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BC002B" w:rsidTr="00BC002B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BC002B" w:rsidRDefault="00BC002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პროფესიული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პროგრამის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N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                 </w:t>
            </w:r>
          </w:p>
          <w:p w:rsidR="00BC002B" w:rsidRDefault="00BC002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BC002B" w:rsidRDefault="00BC002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BC002B" w:rsidRDefault="00BC002B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BC002B" w:rsidRDefault="00BC002B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BC002B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BC002B" w:rsidRDefault="00BC002B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C002B" w:rsidRDefault="00BC002B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12192" distB="16383" distL="114300" distR="119634" simplePos="0" relativeHeight="251658240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BC002B" w:rsidRDefault="00BC002B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C002B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BC002B" w:rsidRDefault="00BC002B" w:rsidP="0031290D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C002B" w:rsidRDefault="00BC002B" w:rsidP="0031290D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en-US"/>
                    </w:rPr>
                  </w:pPr>
                  <w:r>
                    <w:rPr>
                      <w:rFonts w:ascii="Sylfaen" w:hAnsi="Sylfaen" w:cs="Sylfaen"/>
                      <w:b/>
                      <w:sz w:val="24"/>
                      <w:szCs w:val="24"/>
                      <w:lang w:val="ka-GE"/>
                    </w:rPr>
                    <w:t>ფარმაცია (სააფთიაქო) / Pharmacy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ka-GE"/>
                    </w:rPr>
                    <w:t xml:space="preserve"> </w:t>
                  </w:r>
                </w:p>
                <w:p w:rsidR="00BC002B" w:rsidRDefault="00BC002B" w:rsidP="0031290D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მოდულის სტატუსი -</w:t>
                  </w:r>
                  <w:r w:rsidR="00BD0FA0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მოდული</w:t>
                  </w:r>
                </w:p>
              </w:tc>
            </w:tr>
          </w:tbl>
          <w:p w:rsidR="00BC002B" w:rsidRDefault="00BC002B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81225" cy="1657350"/>
                  <wp:effectExtent l="0" t="0" r="0" b="0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C002B" w:rsidRDefault="00BC002B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BC002B" w:rsidRDefault="00BC002B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2019 </w:t>
            </w:r>
            <w:r w:rsidR="00080214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  <w:proofErr w:type="spellEnd"/>
          </w:p>
        </w:tc>
      </w:tr>
    </w:tbl>
    <w:p w:rsidR="000A6F52" w:rsidRPr="00BC002B" w:rsidRDefault="00BC002B" w:rsidP="00BC002B">
      <w:pPr>
        <w:tabs>
          <w:tab w:val="center" w:pos="7339"/>
          <w:tab w:val="left" w:pos="12750"/>
        </w:tabs>
        <w:spacing w:before="120" w:line="240" w:lineRule="auto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lastRenderedPageBreak/>
        <w:tab/>
      </w:r>
      <w:r w:rsidR="001D6034" w:rsidRPr="00587F8A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ka-GE"/>
        </w:rPr>
        <w:tab/>
        <w:t>დანართი N20</w:t>
      </w:r>
    </w:p>
    <w:p w:rsidR="00116818" w:rsidRPr="00164273" w:rsidRDefault="00490842" w:rsidP="000A6F52">
      <w:pPr>
        <w:spacing w:before="120" w:line="240" w:lineRule="auto"/>
        <w:rPr>
          <w:rFonts w:ascii="Sylfaen" w:hAnsi="Sylfaen" w:cs="Arial"/>
          <w:b/>
          <w:sz w:val="20"/>
          <w:szCs w:val="20"/>
          <w:lang w:val="ka-GE"/>
        </w:rPr>
      </w:pPr>
      <w:r w:rsidRPr="00587F8A">
        <w:rPr>
          <w:rFonts w:ascii="Sylfaen" w:hAnsi="Sylfaen" w:cs="Arial"/>
          <w:b/>
          <w:sz w:val="20"/>
          <w:szCs w:val="20"/>
          <w:lang w:val="en-US"/>
        </w:rPr>
        <w:t>1.</w:t>
      </w:r>
      <w:r w:rsidR="00116818" w:rsidRPr="00587F8A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proofErr w:type="gramStart"/>
      <w:r w:rsidR="00116818" w:rsidRPr="00587F8A">
        <w:rPr>
          <w:rFonts w:ascii="Sylfaen" w:hAnsi="Sylfaen" w:cs="Arial"/>
          <w:b/>
          <w:bCs/>
          <w:sz w:val="20"/>
          <w:szCs w:val="20"/>
          <w:lang w:val="ka-GE"/>
        </w:rPr>
        <w:t>ზოგადი</w:t>
      </w:r>
      <w:proofErr w:type="gramEnd"/>
      <w:r w:rsidR="00116818" w:rsidRPr="00587F8A">
        <w:rPr>
          <w:rFonts w:ascii="Sylfaen" w:hAnsi="Sylfaen" w:cs="Arial"/>
          <w:b/>
          <w:bCs/>
          <w:sz w:val="20"/>
          <w:szCs w:val="20"/>
          <w:lang w:val="ka-GE"/>
        </w:rPr>
        <w:t xml:space="preserve"> ინფორმაცია</w:t>
      </w:r>
    </w:p>
    <w:tbl>
      <w:tblPr>
        <w:tblStyle w:val="TableGrid"/>
        <w:tblpPr w:leftFromText="180" w:rightFromText="180" w:vertAnchor="page" w:horzAnchor="margin" w:tblpY="21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465"/>
        <w:gridCol w:w="7429"/>
      </w:tblGrid>
      <w:tr w:rsidR="00D718C3" w:rsidRPr="00587F8A" w:rsidTr="00D718C3">
        <w:trPr>
          <w:trHeight w:val="453"/>
        </w:trPr>
        <w:tc>
          <w:tcPr>
            <w:tcW w:w="2506" w:type="pct"/>
          </w:tcPr>
          <w:p w:rsidR="00D718C3" w:rsidRPr="00587F8A" w:rsidRDefault="00D718C3" w:rsidP="00D718C3">
            <w:pPr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87F8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სარეგისტრაციო ნომერი</w:t>
            </w:r>
            <w:r w:rsidRPr="00587F8A">
              <w:rPr>
                <w:rFonts w:ascii="Sylfaen" w:hAnsi="Sylfaen" w:cs="Arial"/>
                <w:b/>
                <w:sz w:val="20"/>
                <w:szCs w:val="20"/>
                <w:lang w:val="en-US"/>
              </w:rPr>
              <w:t>:</w:t>
            </w:r>
            <w:r w:rsidRPr="00587F8A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2494" w:type="pct"/>
          </w:tcPr>
          <w:p w:rsidR="00D718C3" w:rsidRPr="00EC2218" w:rsidRDefault="00D718C3" w:rsidP="00D718C3">
            <w:pPr>
              <w:jc w:val="both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E221A8">
              <w:rPr>
                <w:rFonts w:ascii="Sylfaen" w:hAnsi="Sylfaen" w:cs="Arial"/>
                <w:sz w:val="20"/>
                <w:szCs w:val="20"/>
                <w:lang w:val="en-US"/>
              </w:rPr>
              <w:t>0910117</w:t>
            </w:r>
          </w:p>
        </w:tc>
      </w:tr>
      <w:tr w:rsidR="00D718C3" w:rsidRPr="00587F8A" w:rsidTr="00D718C3">
        <w:trPr>
          <w:trHeight w:val="437"/>
        </w:trPr>
        <w:tc>
          <w:tcPr>
            <w:tcW w:w="2506" w:type="pct"/>
          </w:tcPr>
          <w:p w:rsidR="00D718C3" w:rsidRPr="00587F8A" w:rsidRDefault="00D718C3" w:rsidP="00D718C3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</w:t>
            </w:r>
          </w:p>
        </w:tc>
        <w:tc>
          <w:tcPr>
            <w:tcW w:w="2494" w:type="pct"/>
          </w:tcPr>
          <w:p w:rsidR="00D718C3" w:rsidRPr="00587F8A" w:rsidRDefault="00D718C3" w:rsidP="00D718C3">
            <w:pPr>
              <w:jc w:val="both"/>
              <w:rPr>
                <w:rFonts w:ascii="Sylfaen" w:hAnsi="Sylfaen" w:cs="Arial"/>
                <w:sz w:val="20"/>
                <w:szCs w:val="20"/>
                <w:highlight w:val="yellow"/>
                <w:lang w:val="ka-GE"/>
              </w:rPr>
            </w:pPr>
            <w:r w:rsidRPr="009C069E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პირველადი 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გადაუდებელი </w:t>
            </w:r>
            <w:r w:rsidRPr="009C069E">
              <w:rPr>
                <w:rFonts w:ascii="Sylfaen" w:hAnsi="Sylfaen" w:cs="Arial"/>
                <w:sz w:val="20"/>
                <w:szCs w:val="20"/>
                <w:lang w:val="ka-GE"/>
              </w:rPr>
              <w:t>დახმარება</w:t>
            </w:r>
          </w:p>
        </w:tc>
      </w:tr>
      <w:tr w:rsidR="00D718C3" w:rsidRPr="00587F8A" w:rsidTr="00D718C3">
        <w:trPr>
          <w:trHeight w:val="437"/>
        </w:trPr>
        <w:tc>
          <w:tcPr>
            <w:tcW w:w="2506" w:type="pct"/>
          </w:tcPr>
          <w:p w:rsidR="00D718C3" w:rsidRPr="00587F8A" w:rsidRDefault="00D718C3" w:rsidP="00D718C3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გამოქვეყნების/ცვლილების თარიღი</w:t>
            </w:r>
          </w:p>
        </w:tc>
        <w:tc>
          <w:tcPr>
            <w:tcW w:w="2494" w:type="pct"/>
          </w:tcPr>
          <w:p w:rsidR="00D718C3" w:rsidRPr="00587F8A" w:rsidRDefault="00D718C3" w:rsidP="00D718C3">
            <w:pPr>
              <w:spacing w:before="12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  <w:t>21/05/2018</w:t>
            </w:r>
          </w:p>
        </w:tc>
      </w:tr>
      <w:tr w:rsidR="009B3C11" w:rsidRPr="00587F8A" w:rsidTr="00D718C3">
        <w:trPr>
          <w:trHeight w:val="437"/>
        </w:trPr>
        <w:tc>
          <w:tcPr>
            <w:tcW w:w="2506" w:type="pct"/>
          </w:tcPr>
          <w:p w:rsidR="009B3C11" w:rsidRDefault="009B3C11" w:rsidP="00D718C3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</w:t>
            </w:r>
          </w:p>
        </w:tc>
        <w:tc>
          <w:tcPr>
            <w:tcW w:w="2494" w:type="pct"/>
          </w:tcPr>
          <w:p w:rsidR="009B3C11" w:rsidRPr="009B3C11" w:rsidRDefault="009B3C11" w:rsidP="00D718C3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  <w:t>3</w:t>
            </w:r>
          </w:p>
        </w:tc>
      </w:tr>
      <w:tr w:rsidR="00D718C3" w:rsidRPr="00587F8A" w:rsidTr="00D718C3">
        <w:trPr>
          <w:trHeight w:val="437"/>
        </w:trPr>
        <w:tc>
          <w:tcPr>
            <w:tcW w:w="2506" w:type="pct"/>
          </w:tcPr>
          <w:p w:rsidR="00D718C3" w:rsidRPr="00587F8A" w:rsidRDefault="00D718C3" w:rsidP="00D718C3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</w:p>
        </w:tc>
        <w:tc>
          <w:tcPr>
            <w:tcW w:w="2494" w:type="pct"/>
          </w:tcPr>
          <w:p w:rsidR="00D718C3" w:rsidRPr="000A6F52" w:rsidRDefault="009B3C11" w:rsidP="00D718C3">
            <w:pPr>
              <w:spacing w:before="120" w:after="20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-</w:t>
            </w:r>
          </w:p>
        </w:tc>
      </w:tr>
      <w:tr w:rsidR="00D718C3" w:rsidRPr="00587F8A" w:rsidTr="00D718C3">
        <w:trPr>
          <w:trHeight w:val="1285"/>
        </w:trPr>
        <w:tc>
          <w:tcPr>
            <w:tcW w:w="2506" w:type="pct"/>
          </w:tcPr>
          <w:p w:rsidR="00D718C3" w:rsidRPr="00D35B14" w:rsidRDefault="00D718C3" w:rsidP="00D718C3">
            <w:pPr>
              <w:spacing w:before="120"/>
              <w:jc w:val="both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</w:t>
            </w:r>
          </w:p>
        </w:tc>
        <w:tc>
          <w:tcPr>
            <w:tcW w:w="2494" w:type="pct"/>
          </w:tcPr>
          <w:p w:rsidR="00D718C3" w:rsidRDefault="00D718C3" w:rsidP="00D718C3">
            <w:pPr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CD39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მოდულის</w:t>
            </w:r>
            <w:r w:rsidRPr="00CD39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</w:t>
            </w:r>
            <w:r w:rsidRPr="00CD39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დასრულების</w:t>
            </w:r>
            <w:r w:rsidRPr="00CD39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</w:t>
            </w:r>
            <w:r w:rsidRPr="00CD39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შემდეგ</w:t>
            </w:r>
            <w:r w:rsidRPr="00CD39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</w:t>
            </w:r>
            <w:r w:rsidRPr="00CD39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პირს</w:t>
            </w:r>
            <w:r w:rsidRPr="00CD39B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</w:t>
            </w:r>
            <w:r w:rsidRPr="00CD39B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შეუძლია</w:t>
            </w:r>
            <w:r w:rsidRPr="00CD39B6">
              <w:rPr>
                <w:rFonts w:ascii="Sylfaen" w:hAnsi="Sylfaen"/>
                <w:bCs/>
                <w:sz w:val="20"/>
                <w:szCs w:val="20"/>
                <w:lang w:val="ka-GE"/>
              </w:rPr>
              <w:t>:</w:t>
            </w:r>
          </w:p>
          <w:p w:rsidR="00D718C3" w:rsidRPr="00AD5492" w:rsidRDefault="00D718C3" w:rsidP="00D718C3">
            <w:pPr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4701EA">
              <w:rPr>
                <w:rFonts w:ascii="Sylfaen" w:hAnsi="Sylfaen" w:cs="Sylfaen"/>
                <w:sz w:val="20"/>
                <w:szCs w:val="20"/>
                <w:lang w:val="ka-GE"/>
              </w:rPr>
              <w:t>პირველადი დახმარების მნიშვნელობისა და არსის განსაზღვრა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.</w:t>
            </w:r>
            <w:r w:rsidRPr="004701EA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კრიტიკულ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 მდგომარეობების იდენტიფიცირება და </w:t>
            </w:r>
            <w:r w:rsidRPr="00476292">
              <w:rPr>
                <w:rFonts w:ascii="Sylfaen" w:hAnsi="Sylfaen" w:cs="Sylfaen"/>
                <w:sz w:val="20"/>
                <w:szCs w:val="20"/>
                <w:lang w:val="ka-GE"/>
              </w:rPr>
              <w:t>გულსისხლძარღვთა და სუნთქვის მოშლ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ილობით მიმდინარე მდგომარეობების, </w:t>
            </w:r>
            <w:r w:rsidRPr="00476292">
              <w:rPr>
                <w:rFonts w:ascii="Sylfaen" w:hAnsi="Sylfaen" w:cs="Sylfaen"/>
                <w:sz w:val="20"/>
                <w:szCs w:val="20"/>
                <w:lang w:val="ka-GE"/>
              </w:rPr>
              <w:t>ტრავმების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ა</w:t>
            </w:r>
            <w:r w:rsidRPr="00476292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და სისხლდენების  დროს პირველადი გადაუდებელი დახმარება.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 w:rsidRPr="00476292">
              <w:rPr>
                <w:rFonts w:ascii="Sylfaen" w:hAnsi="Sylfaen" w:cs="Sylfaen"/>
                <w:sz w:val="20"/>
                <w:szCs w:val="20"/>
                <w:lang w:val="ka-GE"/>
              </w:rPr>
              <w:t>კრიტიკული მდგომარეობისას  საკუთარი თავის მართვა</w:t>
            </w:r>
          </w:p>
          <w:p w:rsidR="00D718C3" w:rsidRPr="00CD39B6" w:rsidRDefault="00D718C3" w:rsidP="00D718C3">
            <w:pPr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</w:tc>
      </w:tr>
    </w:tbl>
    <w:p w:rsidR="00BC53B7" w:rsidRDefault="00BC53B7" w:rsidP="007D73F9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371FBD" w:rsidRDefault="00371FBD" w:rsidP="007D73F9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371FBD" w:rsidRDefault="00371FBD" w:rsidP="007D73F9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371FBD" w:rsidRDefault="00371FBD" w:rsidP="007D73F9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371FBD" w:rsidRDefault="00371FBD" w:rsidP="007D73F9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371FBD" w:rsidRDefault="00371FBD" w:rsidP="007D73F9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371FBD" w:rsidRDefault="00371FBD" w:rsidP="007D73F9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371FBD" w:rsidRDefault="00371FBD" w:rsidP="007D73F9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371FBD" w:rsidRDefault="00371FBD" w:rsidP="007D73F9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  <w:bookmarkStart w:id="0" w:name="_GoBack"/>
      <w:bookmarkEnd w:id="0"/>
    </w:p>
    <w:p w:rsidR="00C70264" w:rsidRPr="00C70264" w:rsidRDefault="00490842" w:rsidP="007D73F9">
      <w:pPr>
        <w:pStyle w:val="PlainText"/>
        <w:jc w:val="both"/>
        <w:rPr>
          <w:rFonts w:ascii="Sylfaen" w:hAnsi="Sylfaen" w:cs="Arial"/>
          <w:b/>
          <w:lang w:val="en-US"/>
        </w:rPr>
      </w:pPr>
      <w:r w:rsidRPr="00587F8A">
        <w:rPr>
          <w:rFonts w:ascii="Sylfaen" w:hAnsi="Sylfaen" w:cs="Arial"/>
          <w:b/>
          <w:lang w:val="en-US"/>
        </w:rPr>
        <w:lastRenderedPageBreak/>
        <w:t xml:space="preserve">2. </w:t>
      </w:r>
      <w:r w:rsidR="00651D92" w:rsidRPr="00587F8A">
        <w:rPr>
          <w:rFonts w:ascii="Sylfaen" w:hAnsi="Sylfaen" w:cs="Arial"/>
          <w:b/>
          <w:lang w:val="ka-GE"/>
        </w:rPr>
        <w:t xml:space="preserve"> </w:t>
      </w:r>
      <w:r w:rsidR="00D35B14">
        <w:rPr>
          <w:rFonts w:ascii="Sylfaen" w:hAnsi="Sylfaen" w:cs="Arial"/>
          <w:b/>
          <w:lang w:val="en-US"/>
        </w:rPr>
        <w:t xml:space="preserve"> </w:t>
      </w:r>
      <w:proofErr w:type="gramStart"/>
      <w:r w:rsidR="00651D92" w:rsidRPr="00587F8A">
        <w:rPr>
          <w:rFonts w:ascii="Sylfaen" w:hAnsi="Sylfaen" w:cs="Arial"/>
          <w:b/>
          <w:lang w:val="ka-GE"/>
        </w:rPr>
        <w:t>სტანდარტული</w:t>
      </w:r>
      <w:proofErr w:type="gramEnd"/>
      <w:r w:rsidR="00651D92" w:rsidRPr="00587F8A">
        <w:rPr>
          <w:rFonts w:ascii="Sylfaen" w:hAnsi="Sylfaen" w:cs="Arial"/>
          <w:b/>
          <w:lang w:val="ka-GE"/>
        </w:rPr>
        <w:t xml:space="preserve"> ჩანა</w:t>
      </w:r>
      <w:r w:rsidR="0074643C" w:rsidRPr="00587F8A">
        <w:rPr>
          <w:rFonts w:ascii="Sylfaen" w:hAnsi="Sylfaen" w:cs="Arial"/>
          <w:b/>
          <w:lang w:val="ka-GE"/>
        </w:rPr>
        <w:t>წერები</w:t>
      </w:r>
    </w:p>
    <w:tbl>
      <w:tblPr>
        <w:tblStyle w:val="TableGrid"/>
        <w:tblW w:w="5000" w:type="pct"/>
        <w:jc w:val="center"/>
        <w:tblLook w:val="04A0"/>
      </w:tblPr>
      <w:tblGrid>
        <w:gridCol w:w="3687"/>
        <w:gridCol w:w="4483"/>
        <w:gridCol w:w="4278"/>
        <w:gridCol w:w="2446"/>
      </w:tblGrid>
      <w:tr w:rsidR="00DD6D50" w:rsidRPr="00587F8A" w:rsidTr="00DD6D50">
        <w:trPr>
          <w:trHeight w:val="1115"/>
          <w:jc w:val="center"/>
        </w:trPr>
        <w:tc>
          <w:tcPr>
            <w:tcW w:w="1238" w:type="pct"/>
            <w:shd w:val="clear" w:color="auto" w:fill="DBE5F1" w:themeFill="accent1" w:themeFillTint="33"/>
            <w:vAlign w:val="center"/>
          </w:tcPr>
          <w:p w:rsidR="00DD6D50" w:rsidRDefault="00DD6D50" w:rsidP="007D73F9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DD6D50" w:rsidRPr="00587F8A" w:rsidRDefault="00DD6D50" w:rsidP="007D73F9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87F8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DD6D50" w:rsidRPr="00587F8A" w:rsidRDefault="00DD6D50" w:rsidP="001259F9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1505" w:type="pct"/>
            <w:shd w:val="clear" w:color="auto" w:fill="DBE5F1" w:themeFill="accent1" w:themeFillTint="33"/>
            <w:vAlign w:val="center"/>
          </w:tcPr>
          <w:p w:rsidR="00DD6D50" w:rsidRPr="00587F8A" w:rsidRDefault="00DD6D50" w:rsidP="007D73F9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87F8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</w:tc>
        <w:tc>
          <w:tcPr>
            <w:tcW w:w="1436" w:type="pct"/>
            <w:shd w:val="clear" w:color="auto" w:fill="DBE5F1" w:themeFill="accent1" w:themeFillTint="33"/>
            <w:vAlign w:val="center"/>
          </w:tcPr>
          <w:p w:rsidR="00DD6D50" w:rsidRDefault="00DD6D50" w:rsidP="007D73F9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  <w:p w:rsidR="00DD6D50" w:rsidRPr="00587F8A" w:rsidRDefault="00DD6D50" w:rsidP="007D73F9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587F8A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  <w:r w:rsidRPr="00587F8A">
              <w:rPr>
                <w:rFonts w:ascii="Sylfaen" w:hAnsi="Sylfaen" w:cs="Arial"/>
                <w:b/>
                <w:sz w:val="20"/>
                <w:szCs w:val="20"/>
                <w:lang w:val="ka-GE"/>
              </w:rPr>
              <w:br/>
            </w:r>
          </w:p>
        </w:tc>
        <w:tc>
          <w:tcPr>
            <w:tcW w:w="821" w:type="pct"/>
            <w:shd w:val="clear" w:color="auto" w:fill="DBE5F1" w:themeFill="accent1" w:themeFillTint="33"/>
            <w:vAlign w:val="center"/>
          </w:tcPr>
          <w:p w:rsidR="00DD6D50" w:rsidRPr="00587F8A" w:rsidRDefault="00DD6D50" w:rsidP="001259F9">
            <w:pPr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DD6D50" w:rsidRPr="00587F8A" w:rsidTr="00DD6D50">
        <w:trPr>
          <w:trHeight w:val="935"/>
          <w:jc w:val="center"/>
        </w:trPr>
        <w:tc>
          <w:tcPr>
            <w:tcW w:w="1238" w:type="pct"/>
            <w:shd w:val="clear" w:color="auto" w:fill="auto"/>
          </w:tcPr>
          <w:p w:rsidR="00DD6D50" w:rsidRPr="008A0C20" w:rsidRDefault="00DD6D50" w:rsidP="003E5407">
            <w:pPr>
              <w:pStyle w:val="ListParagraph"/>
              <w:numPr>
                <w:ilvl w:val="0"/>
                <w:numId w:val="25"/>
              </w:numPr>
              <w:tabs>
                <w:tab w:val="left" w:pos="303"/>
              </w:tabs>
              <w:spacing w:before="120"/>
              <w:ind w:left="0" w:firstLine="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A0C20">
              <w:rPr>
                <w:rFonts w:ascii="Sylfaen" w:hAnsi="Sylfaen" w:cs="Arial"/>
                <w:sz w:val="20"/>
                <w:szCs w:val="20"/>
                <w:lang w:val="ka-GE"/>
              </w:rPr>
              <w:t>პირველადი დახმარების  არსის დახასიათება</w:t>
            </w:r>
          </w:p>
          <w:p w:rsidR="00DD6D50" w:rsidRPr="001259F9" w:rsidRDefault="00DD6D50" w:rsidP="003E5407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505" w:type="pct"/>
            <w:shd w:val="clear" w:color="auto" w:fill="auto"/>
          </w:tcPr>
          <w:p w:rsidR="00DD6D50" w:rsidRDefault="00DD6D50" w:rsidP="003E5407">
            <w:pPr>
              <w:tabs>
                <w:tab w:val="left" w:pos="341"/>
              </w:tabs>
              <w:autoSpaceDE w:val="0"/>
              <w:autoSpaceDN w:val="0"/>
              <w:adjustRightInd w:val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>
              <w:rPr>
                <w:rFonts w:ascii="Sylfaen" w:hAnsi="Sylfaen" w:cs="AcadNusx"/>
                <w:sz w:val="20"/>
                <w:szCs w:val="20"/>
                <w:lang w:val="ka-GE"/>
              </w:rPr>
              <w:t>1</w:t>
            </w:r>
            <w:r w:rsidRPr="002E00B2">
              <w:rPr>
                <w:rFonts w:ascii="Sylfaen" w:hAnsi="Sylfaen" w:cs="AcadNusx"/>
                <w:sz w:val="20"/>
                <w:szCs w:val="20"/>
                <w:lang w:val="ka-GE"/>
              </w:rPr>
              <w:t>.</w:t>
            </w:r>
            <w:r>
              <w:rPr>
                <w:rFonts w:ascii="Sylfaen" w:hAnsi="Sylfaen" w:cs="AcadNusx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პაციენტის მდგომარეობიდან გამომდინარე </w:t>
            </w:r>
            <w:r w:rsidRPr="009B5CDB">
              <w:rPr>
                <w:rFonts w:ascii="Sylfaen" w:hAnsi="Sylfaen" w:cs="AcadNusx"/>
                <w:sz w:val="20"/>
                <w:szCs w:val="20"/>
                <w:lang w:val="ka-GE"/>
              </w:rPr>
              <w:t>პირველადი დახმარების ა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>ღმოსაჩენად</w:t>
            </w:r>
            <w:r>
              <w:rPr>
                <w:rFonts w:ascii="Sylfaen" w:hAnsi="Sylfaen" w:cs="AcadNusx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სწორად აღწერს </w:t>
            </w:r>
            <w:r w:rsidRPr="009B5CDB">
              <w:rPr>
                <w:rFonts w:ascii="Sylfaen" w:hAnsi="Sylfaen" w:cs="AcadNusx"/>
                <w:sz w:val="20"/>
                <w:szCs w:val="20"/>
                <w:lang w:val="ka-GE"/>
              </w:rPr>
              <w:t>მოქმედების გეგმას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>;</w:t>
            </w:r>
          </w:p>
          <w:p w:rsidR="00DD6D50" w:rsidRDefault="00DD6D50" w:rsidP="003E5407">
            <w:pPr>
              <w:pStyle w:val="ListParagraph"/>
              <w:tabs>
                <w:tab w:val="left" w:pos="252"/>
                <w:tab w:val="left" w:pos="341"/>
              </w:tabs>
              <w:ind w:left="0"/>
              <w:jc w:val="both"/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</w:pPr>
            <w:r>
              <w:rPr>
                <w:rFonts w:ascii="Sylfaen" w:hAnsi="Sylfaen" w:cs="AcadNusx"/>
                <w:sz w:val="20"/>
                <w:szCs w:val="20"/>
                <w:lang w:val="en-US"/>
              </w:rPr>
              <w:t>2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>.</w:t>
            </w: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 xml:space="preserve"> სწორად ჩამოთვლის </w:t>
            </w:r>
            <w:r w:rsidRPr="00AA6685"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t>კრიტიკულ მდგომარეობებ</w:t>
            </w:r>
            <w:r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t>ი</w:t>
            </w:r>
            <w:r w:rsidRPr="00AA6685"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t>ს</w:t>
            </w:r>
            <w:r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t xml:space="preserve"> </w:t>
            </w:r>
            <w:r w:rsidRPr="00337FEB"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შემთხვევებს;</w:t>
            </w:r>
          </w:p>
          <w:p w:rsidR="00DD6D50" w:rsidRDefault="00DD6D50" w:rsidP="003E5407">
            <w:pPr>
              <w:tabs>
                <w:tab w:val="left" w:pos="341"/>
              </w:tabs>
              <w:autoSpaceDE w:val="0"/>
              <w:autoSpaceDN w:val="0"/>
              <w:adjustRightInd w:val="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4.</w:t>
            </w: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დავალების შესაბამისად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 xml:space="preserve"> ჩამოთვლის პირველადი გადაუდებელი დახმარების 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სამოქმედო გეგმის ელემენტებს;</w:t>
            </w:r>
          </w:p>
          <w:p w:rsidR="00DD6D50" w:rsidRPr="00164273" w:rsidRDefault="00DD6D50" w:rsidP="003E5407">
            <w:pPr>
              <w:tabs>
                <w:tab w:val="left" w:pos="341"/>
              </w:tabs>
              <w:autoSpaceDE w:val="0"/>
              <w:autoSpaceDN w:val="0"/>
              <w:adjustRightInd w:val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164273">
              <w:rPr>
                <w:rFonts w:ascii="Sylfaen" w:hAnsi="Sylfaen"/>
                <w:sz w:val="20"/>
                <w:szCs w:val="20"/>
                <w:lang w:val="ka-GE"/>
              </w:rPr>
              <w:t>5. დავალების შესაბამისად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იყენებს ლათინურ ტერმინოლოგიას.</w:t>
            </w:r>
          </w:p>
          <w:p w:rsidR="00DD6D50" w:rsidRPr="001259F9" w:rsidRDefault="00DD6D50" w:rsidP="0048390D">
            <w:pPr>
              <w:pStyle w:val="ListParagraph"/>
              <w:ind w:left="-9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</w:p>
        </w:tc>
        <w:tc>
          <w:tcPr>
            <w:tcW w:w="1436" w:type="pct"/>
            <w:vAlign w:val="center"/>
          </w:tcPr>
          <w:p w:rsidR="00DD6D50" w:rsidRDefault="00DD6D50" w:rsidP="0075742E">
            <w:pPr>
              <w:spacing w:before="120"/>
              <w:jc w:val="both"/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t xml:space="preserve">კრიტიკული მდგომარეობები - </w:t>
            </w:r>
          </w:p>
          <w:p w:rsidR="00DD6D50" w:rsidRPr="003E5407" w:rsidRDefault="00DD6D50" w:rsidP="003E5407">
            <w:pPr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3E5407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რესპირატორული მოშლილობა, მოხრჩობა</w:t>
            </w:r>
            <w:r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 xml:space="preserve"> </w:t>
            </w:r>
            <w:r w:rsidRPr="003E5407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(ასფიქსია);</w:t>
            </w:r>
          </w:p>
          <w:p w:rsidR="00DD6D50" w:rsidRPr="00EE331A" w:rsidRDefault="00DD6D50" w:rsidP="0075742E">
            <w:pPr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EE331A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გულის წასვლა, კოლაფსი, შოკი;</w:t>
            </w:r>
          </w:p>
          <w:p w:rsidR="00DD6D50" w:rsidRPr="003E5407" w:rsidRDefault="00DD6D50" w:rsidP="003E5407">
            <w:pPr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3E5407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ტრავმითა და მოტეხილობით გამოწვეული ტრავმული შოკი;</w:t>
            </w:r>
          </w:p>
          <w:p w:rsidR="00DD6D50" w:rsidRPr="003E5407" w:rsidRDefault="00DD6D50" w:rsidP="003E5407">
            <w:pPr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3E5407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ანაფილაქსიური შოკი;</w:t>
            </w:r>
          </w:p>
          <w:p w:rsidR="00DD6D50" w:rsidRPr="003E5407" w:rsidRDefault="00DD6D50" w:rsidP="003E5407">
            <w:pPr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3E5407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კრუნჩხვითი მდგომარეობანი; </w:t>
            </w:r>
          </w:p>
          <w:p w:rsidR="00DD6D50" w:rsidRPr="003E5407" w:rsidRDefault="00DD6D50" w:rsidP="003E5407">
            <w:pPr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3E5407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ელექტროტრავმა, მეხის დაცემა;</w:t>
            </w:r>
          </w:p>
          <w:p w:rsidR="00DD6D50" w:rsidRPr="003E5407" w:rsidRDefault="00DD6D50" w:rsidP="003E5407">
            <w:pPr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3E5407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ჰიპერთერმიული სინდრომი - სითბური და მზის დაკვრა, დამწვრობა;</w:t>
            </w:r>
          </w:p>
          <w:p w:rsidR="00DD6D50" w:rsidRPr="003E5407" w:rsidRDefault="00DD6D50" w:rsidP="003E5407">
            <w:pPr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3E5407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ჰიპოთერმიული სინდრომი - მოყინვა;</w:t>
            </w:r>
          </w:p>
          <w:p w:rsidR="00DD6D50" w:rsidRPr="003E5407" w:rsidRDefault="00DD6D50" w:rsidP="003E5407">
            <w:pPr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3E5407">
              <w:rPr>
                <w:rFonts w:ascii="Sylfaen" w:eastAsiaTheme="minorHAnsi" w:hAnsi="Sylfaen" w:cs="Sylfaen"/>
                <w:bCs/>
                <w:sz w:val="20"/>
                <w:szCs w:val="20"/>
                <w:shd w:val="clear" w:color="auto" w:fill="F9FBF7"/>
                <w:lang w:val="ka-GE"/>
              </w:rPr>
              <w:t>ინტოქსიკაცია;</w:t>
            </w:r>
          </w:p>
          <w:p w:rsidR="00DD6D50" w:rsidRPr="003E5407" w:rsidRDefault="00DD6D50" w:rsidP="003E5407">
            <w:pPr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3E5407">
              <w:rPr>
                <w:rFonts w:ascii="Sylfaen" w:eastAsiaTheme="minorHAnsi" w:hAnsi="Sylfaen" w:cs="Sylfaen"/>
                <w:bCs/>
                <w:sz w:val="20"/>
                <w:szCs w:val="20"/>
                <w:shd w:val="clear" w:color="auto" w:fill="F9FBF7"/>
                <w:lang w:val="ka-GE"/>
              </w:rPr>
              <w:t>სისხლდნა;</w:t>
            </w:r>
          </w:p>
          <w:p w:rsidR="00DD6D50" w:rsidRPr="003E5407" w:rsidRDefault="00DD6D50" w:rsidP="003E5407">
            <w:pPr>
              <w:autoSpaceDE w:val="0"/>
              <w:autoSpaceDN w:val="0"/>
              <w:adjustRightInd w:val="0"/>
              <w:rPr>
                <w:rFonts w:ascii="Sylfaen" w:eastAsiaTheme="minorHAnsi" w:hAnsi="Sylfaen" w:cs="Sylfaen"/>
                <w:bCs/>
                <w:sz w:val="20"/>
                <w:szCs w:val="20"/>
                <w:shd w:val="clear" w:color="auto" w:fill="F9FBF7"/>
                <w:lang w:val="ka-GE"/>
              </w:rPr>
            </w:pPr>
            <w:r w:rsidRPr="003E5407">
              <w:rPr>
                <w:rFonts w:ascii="Sylfaen" w:eastAsiaTheme="minorHAnsi" w:hAnsi="Sylfaen" w:cs="Sylfaen"/>
                <w:bCs/>
                <w:sz w:val="20"/>
                <w:szCs w:val="20"/>
                <w:shd w:val="clear" w:color="auto" w:fill="F9FBF7"/>
                <w:lang w:val="ka-GE"/>
              </w:rPr>
              <w:t>შხამიანი მწერების/ცხოველების</w:t>
            </w:r>
            <w:r>
              <w:rPr>
                <w:rFonts w:ascii="Sylfaen" w:eastAsiaTheme="minorHAnsi" w:hAnsi="Sylfaen" w:cs="Sylfaen"/>
                <w:bCs/>
                <w:sz w:val="20"/>
                <w:szCs w:val="20"/>
                <w:shd w:val="clear" w:color="auto" w:fill="F9FBF7"/>
                <w:lang w:val="ka-GE"/>
              </w:rPr>
              <w:t xml:space="preserve"> </w:t>
            </w:r>
            <w:r w:rsidRPr="003E5407">
              <w:rPr>
                <w:rFonts w:ascii="Sylfaen" w:eastAsiaTheme="minorHAnsi" w:hAnsi="Sylfaen" w:cs="Sylfaen"/>
                <w:bCs/>
                <w:sz w:val="20"/>
                <w:szCs w:val="20"/>
                <w:shd w:val="clear" w:color="auto" w:fill="F9FBF7"/>
                <w:lang w:val="ka-GE"/>
              </w:rPr>
              <w:t>ნაკბენები</w:t>
            </w:r>
          </w:p>
          <w:p w:rsidR="00DD6D50" w:rsidRPr="00D0485E" w:rsidRDefault="00DD6D50" w:rsidP="0075742E">
            <w:pPr>
              <w:autoSpaceDE w:val="0"/>
              <w:autoSpaceDN w:val="0"/>
              <w:adjustRightInd w:val="0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D0485E">
              <w:rPr>
                <w:rFonts w:ascii="Sylfaen" w:hAnsi="Sylfaen"/>
                <w:b/>
                <w:sz w:val="20"/>
                <w:szCs w:val="20"/>
                <w:lang w:val="ka-GE"/>
              </w:rPr>
              <w:t>სამოქმედო გეგმის ელემენტები:</w:t>
            </w:r>
          </w:p>
          <w:p w:rsidR="00DD6D50" w:rsidRPr="0048390D" w:rsidRDefault="00DD6D50" w:rsidP="00337FEB">
            <w:pPr>
              <w:jc w:val="both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D0485E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შემთხვევის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D0485E">
              <w:rPr>
                <w:rFonts w:ascii="Sylfaen" w:hAnsi="Sylfaen" w:cs="Sylfaen"/>
                <w:sz w:val="20"/>
                <w:szCs w:val="20"/>
                <w:lang w:val="ka-GE"/>
              </w:rPr>
              <w:t>ადგილის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D0485E">
              <w:rPr>
                <w:rFonts w:ascii="Sylfaen" w:hAnsi="Sylfaen" w:cs="Sylfaen"/>
                <w:sz w:val="20"/>
                <w:szCs w:val="20"/>
                <w:lang w:val="ka-GE"/>
              </w:rPr>
              <w:t>დათვალიერება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>/</w:t>
            </w:r>
            <w:r w:rsidRPr="00D0485E">
              <w:rPr>
                <w:rFonts w:ascii="Sylfaen" w:hAnsi="Sylfaen" w:cs="Sylfaen"/>
                <w:sz w:val="20"/>
                <w:szCs w:val="20"/>
                <w:lang w:val="ka-GE"/>
              </w:rPr>
              <w:t>სიტუაციაში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D0485E">
              <w:rPr>
                <w:rFonts w:ascii="Sylfaen" w:hAnsi="Sylfaen" w:cs="Sylfaen"/>
                <w:sz w:val="20"/>
                <w:szCs w:val="20"/>
                <w:lang w:val="ka-GE"/>
              </w:rPr>
              <w:t>გარკვევა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 xml:space="preserve">; </w:t>
            </w:r>
            <w:r w:rsidRPr="00D0485E">
              <w:rPr>
                <w:rFonts w:ascii="Sylfaen" w:hAnsi="Sylfaen" w:cs="Sylfaen"/>
                <w:sz w:val="20"/>
                <w:szCs w:val="20"/>
                <w:lang w:val="ka-GE"/>
              </w:rPr>
              <w:t>უსაფრთხოების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D0485E">
              <w:rPr>
                <w:rFonts w:ascii="Sylfaen" w:hAnsi="Sylfaen" w:cs="Sylfaen"/>
                <w:sz w:val="20"/>
                <w:szCs w:val="20"/>
                <w:lang w:val="ka-GE"/>
              </w:rPr>
              <w:t>უზრუნველყოფა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 xml:space="preserve">; </w:t>
            </w:r>
            <w:r w:rsidRPr="00D0485E">
              <w:rPr>
                <w:rFonts w:ascii="Sylfaen" w:hAnsi="Sylfaen" w:cs="Sylfaen"/>
                <w:sz w:val="20"/>
                <w:szCs w:val="20"/>
                <w:lang w:val="ka-GE"/>
              </w:rPr>
              <w:t>პირველი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D0485E">
              <w:rPr>
                <w:rFonts w:ascii="Sylfaen" w:hAnsi="Sylfaen" w:cs="Sylfaen"/>
                <w:sz w:val="20"/>
                <w:szCs w:val="20"/>
                <w:lang w:val="ka-GE"/>
              </w:rPr>
              <w:t>დახმარების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D0485E">
              <w:rPr>
                <w:rFonts w:ascii="Sylfaen" w:hAnsi="Sylfaen" w:cs="Sylfaen"/>
                <w:sz w:val="20"/>
                <w:szCs w:val="20"/>
                <w:lang w:val="ka-GE"/>
              </w:rPr>
              <w:t>გაწევა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 xml:space="preserve">; </w:t>
            </w:r>
            <w:r w:rsidRPr="00D0485E">
              <w:rPr>
                <w:rFonts w:ascii="Sylfaen" w:hAnsi="Sylfaen" w:cs="Sylfaen"/>
                <w:sz w:val="20"/>
                <w:szCs w:val="20"/>
                <w:lang w:val="ka-GE"/>
              </w:rPr>
              <w:t>დახმარების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D0485E">
              <w:rPr>
                <w:rFonts w:ascii="Sylfaen" w:hAnsi="Sylfaen" w:cs="Sylfaen"/>
                <w:sz w:val="20"/>
                <w:szCs w:val="20"/>
                <w:lang w:val="ka-GE"/>
              </w:rPr>
              <w:t>დროული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D0485E">
              <w:rPr>
                <w:rFonts w:ascii="Sylfaen" w:hAnsi="Sylfaen" w:cs="Sylfaen"/>
                <w:sz w:val="20"/>
                <w:szCs w:val="20"/>
                <w:lang w:val="ka-GE"/>
              </w:rPr>
              <w:t>მოხმობა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821" w:type="pct"/>
          </w:tcPr>
          <w:p w:rsidR="00DD6D50" w:rsidRPr="0048390D" w:rsidRDefault="00DD6D50" w:rsidP="001D2E01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DD6D50" w:rsidRPr="00587F8A" w:rsidTr="00DD6D50">
        <w:trPr>
          <w:trHeight w:val="1043"/>
          <w:jc w:val="center"/>
        </w:trPr>
        <w:tc>
          <w:tcPr>
            <w:tcW w:w="1238" w:type="pct"/>
            <w:shd w:val="clear" w:color="auto" w:fill="auto"/>
          </w:tcPr>
          <w:p w:rsidR="00DD6D50" w:rsidRPr="008A0C20" w:rsidRDefault="00DD6D50" w:rsidP="00023B9F">
            <w:pPr>
              <w:pStyle w:val="ListParagraph"/>
              <w:ind w:left="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A0C20">
              <w:rPr>
                <w:rFonts w:ascii="Sylfaen" w:hAnsi="Sylfaen" w:cs="Sylfaen"/>
                <w:sz w:val="20"/>
                <w:szCs w:val="20"/>
                <w:lang w:val="ka-GE"/>
              </w:rPr>
              <w:t>2. კრიტიკული მდგომარეობების დახასიათება</w:t>
            </w:r>
          </w:p>
        </w:tc>
        <w:tc>
          <w:tcPr>
            <w:tcW w:w="1505" w:type="pct"/>
            <w:shd w:val="clear" w:color="auto" w:fill="auto"/>
          </w:tcPr>
          <w:p w:rsidR="00DD6D50" w:rsidRPr="00AA6685" w:rsidRDefault="00DD6D50" w:rsidP="00337FEB">
            <w:pPr>
              <w:pStyle w:val="ListParagraph"/>
              <w:tabs>
                <w:tab w:val="left" w:pos="252"/>
              </w:tabs>
              <w:ind w:left="0"/>
              <w:jc w:val="both"/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</w:pP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1. </w:t>
            </w:r>
            <w:r w:rsidRPr="00FC6253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სწორად 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>აღწერს</w:t>
            </w:r>
            <w:r w:rsidRPr="00FC6253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 </w:t>
            </w:r>
            <w:r w:rsidRPr="00FC6253">
              <w:rPr>
                <w:rFonts w:ascii="Sylfaen" w:hAnsi="Sylfaen" w:cs="AcadNusx"/>
                <w:b/>
                <w:sz w:val="20"/>
                <w:szCs w:val="20"/>
                <w:lang w:val="ka-GE"/>
              </w:rPr>
              <w:t xml:space="preserve">პირველადი დახმარების </w:t>
            </w:r>
            <w:r w:rsidRPr="005750CB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D</w:t>
            </w:r>
            <w:r w:rsidRPr="00FC625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.R.C.A.B.</w:t>
            </w:r>
            <w:r w:rsidRPr="005750CB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ალგორითმ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ს;</w:t>
            </w:r>
          </w:p>
          <w:p w:rsidR="00DD6D50" w:rsidRDefault="00DD6D50" w:rsidP="003E5407">
            <w:pPr>
              <w:pStyle w:val="ListParagraph"/>
              <w:tabs>
                <w:tab w:val="left" w:pos="252"/>
              </w:tabs>
              <w:ind w:left="0"/>
              <w:jc w:val="both"/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2. პაციენტის მდგომარეობიდან გამომდინარე სწორად ამოიცნობს კრიტიკული მდგომარეობის სიმპტომატიკას;</w:t>
            </w:r>
          </w:p>
          <w:p w:rsidR="00DD6D50" w:rsidRPr="00587F8A" w:rsidRDefault="00DD6D50" w:rsidP="00023B9F">
            <w:pPr>
              <w:pStyle w:val="ListParagraph"/>
              <w:ind w:left="-9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3. სწორად აღწერს კრიტიკულ მდგომარეობისას ქცევის წესებს.</w:t>
            </w:r>
          </w:p>
        </w:tc>
        <w:tc>
          <w:tcPr>
            <w:tcW w:w="1436" w:type="pct"/>
          </w:tcPr>
          <w:p w:rsidR="00DD6D50" w:rsidRDefault="00DD6D50" w:rsidP="0075742E">
            <w:pPr>
              <w:autoSpaceDE w:val="0"/>
              <w:autoSpaceDN w:val="0"/>
              <w:adjustRightInd w:val="0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FC6253">
              <w:rPr>
                <w:rFonts w:ascii="Sylfaen" w:hAnsi="Sylfaen" w:cs="AcadNusx"/>
                <w:b/>
                <w:sz w:val="20"/>
                <w:szCs w:val="20"/>
                <w:lang w:val="ka-GE"/>
              </w:rPr>
              <w:t xml:space="preserve">პირველადი დახმარების </w:t>
            </w:r>
            <w:r w:rsidRPr="005750CB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D</w:t>
            </w:r>
            <w:r w:rsidRPr="00FC6253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.R.C.A.B.</w:t>
            </w:r>
            <w:r w:rsidRPr="005750CB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ალგორითმ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ი - </w:t>
            </w:r>
          </w:p>
          <w:p w:rsidR="00DD6D50" w:rsidRPr="009B5CDB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>
              <w:rPr>
                <w:rFonts w:ascii="Sylfaen" w:hAnsi="Sylfaen" w:cs="AcadNusx"/>
                <w:sz w:val="20"/>
                <w:szCs w:val="20"/>
                <w:lang w:val="ka-GE"/>
              </w:rPr>
              <w:t>1.</w:t>
            </w:r>
            <w:r w:rsidRPr="005750CB">
              <w:rPr>
                <w:rFonts w:ascii="Sylfaen" w:hAnsi="Sylfaen"/>
                <w:sz w:val="20"/>
                <w:szCs w:val="20"/>
                <w:lang w:val="ka-GE"/>
              </w:rPr>
              <w:t xml:space="preserve"> ათვალიერებ</w:t>
            </w:r>
            <w:r w:rsidRPr="009B5CDB">
              <w:rPr>
                <w:rFonts w:ascii="Sylfaen" w:hAnsi="Sylfaen"/>
                <w:sz w:val="20"/>
                <w:szCs w:val="20"/>
                <w:lang w:val="ka-GE"/>
              </w:rPr>
              <w:t xml:space="preserve">ს </w:t>
            </w:r>
            <w:r w:rsidRPr="005750CB">
              <w:rPr>
                <w:rFonts w:ascii="Sylfaen" w:hAnsi="Sylfaen"/>
                <w:sz w:val="20"/>
                <w:szCs w:val="20"/>
                <w:lang w:val="ka-GE"/>
              </w:rPr>
              <w:t>შემთხვევის ადგილს</w:t>
            </w:r>
            <w:r w:rsidRPr="009B5CDB">
              <w:rPr>
                <w:rFonts w:ascii="Sylfaen" w:hAnsi="Sylfaen"/>
                <w:sz w:val="20"/>
                <w:szCs w:val="20"/>
                <w:lang w:val="ka-GE"/>
              </w:rPr>
              <w:t xml:space="preserve">,  ადგენს კონკრეტულ </w:t>
            </w:r>
            <w:r w:rsidRPr="005750CB">
              <w:rPr>
                <w:rFonts w:ascii="Sylfaen" w:hAnsi="Sylfaen"/>
                <w:sz w:val="20"/>
                <w:szCs w:val="20"/>
                <w:lang w:val="ka-GE"/>
              </w:rPr>
              <w:t>სიტუაცია</w:t>
            </w:r>
            <w:r w:rsidRPr="009B5CDB">
              <w:rPr>
                <w:rFonts w:ascii="Sylfaen" w:hAnsi="Sylfaen"/>
                <w:sz w:val="20"/>
                <w:szCs w:val="20"/>
                <w:lang w:val="ka-GE"/>
              </w:rPr>
              <w:t>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9B5CDB">
              <w:rPr>
                <w:rFonts w:ascii="Sylfaen" w:hAnsi="Sylfaen"/>
                <w:sz w:val="20"/>
                <w:szCs w:val="20"/>
                <w:lang w:val="ka-GE"/>
              </w:rPr>
              <w:t xml:space="preserve">და </w:t>
            </w:r>
            <w:r w:rsidRPr="009B5CDB">
              <w:rPr>
                <w:rFonts w:ascii="Sylfaen" w:hAnsi="Sylfaen" w:cs="AcadNusx"/>
                <w:sz w:val="20"/>
                <w:szCs w:val="20"/>
                <w:lang w:val="ka-GE"/>
              </w:rPr>
              <w:t>უზ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რუნველყოფს გარემოს უსაფრთხოებას </w:t>
            </w:r>
            <w:r w:rsidRPr="009B5CDB">
              <w:rPr>
                <w:rFonts w:ascii="Sylfaen" w:hAnsi="Sylfaen" w:cs="AcadNusx"/>
                <w:sz w:val="20"/>
                <w:szCs w:val="20"/>
                <w:lang w:val="ka-GE"/>
              </w:rPr>
              <w:t>დაზარალებულისათვის და თავისთვის;</w:t>
            </w:r>
          </w:p>
          <w:p w:rsidR="00DD6D50" w:rsidRPr="009B5CDB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9B5CDB">
              <w:rPr>
                <w:rFonts w:ascii="Sylfaen" w:hAnsi="Sylfaen" w:cs="AcadNusx"/>
                <w:sz w:val="20"/>
                <w:szCs w:val="20"/>
                <w:lang w:val="ka-GE"/>
              </w:rPr>
              <w:t>2. სწორად განსაზღვრავს დაზარალებულის ცნობიერებას;</w:t>
            </w:r>
          </w:p>
          <w:p w:rsidR="00DD6D50" w:rsidRPr="009B5CDB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9B5CDB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3. სწორი პოზიციით უზრუნველყოფს დაზარალებულის სასუნთქი გზების </w:t>
            </w:r>
            <w:r w:rsidRPr="009B5CDB">
              <w:rPr>
                <w:rFonts w:ascii="Sylfaen" w:hAnsi="Sylfaen" w:cs="AcadNusx"/>
                <w:sz w:val="20"/>
                <w:szCs w:val="20"/>
                <w:lang w:val="ka-GE"/>
              </w:rPr>
              <w:lastRenderedPageBreak/>
              <w:t>გამავლობას;</w:t>
            </w:r>
          </w:p>
          <w:p w:rsidR="00DD6D50" w:rsidRPr="009B5CDB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9B5CDB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4. სწორად ახორციელებს კომპრესიას მკერდის ძვალზე (გულის გარეგანი მასაჟი); </w:t>
            </w:r>
          </w:p>
          <w:p w:rsidR="00DD6D50" w:rsidRPr="009B5CDB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9B5CDB">
              <w:rPr>
                <w:rFonts w:ascii="Sylfaen" w:hAnsi="Sylfaen" w:cs="AcadNusx"/>
                <w:sz w:val="20"/>
                <w:szCs w:val="20"/>
                <w:lang w:val="ka-GE"/>
              </w:rPr>
              <w:t>5. სწორად ახორციელებს ფილტვ-გულის რეანიმაციას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 </w:t>
            </w:r>
            <w:r w:rsidRPr="009B5CDB">
              <w:rPr>
                <w:rFonts w:ascii="Sylfaen" w:hAnsi="Sylfaen" w:cs="AcadNusx"/>
                <w:sz w:val="20"/>
                <w:szCs w:val="20"/>
                <w:lang w:val="ka-GE"/>
              </w:rPr>
              <w:t>ასაკიდან გამომდინარე თავისებურებების გათვალისწინებ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>ით სასწ</w:t>
            </w:r>
            <w:r w:rsidRPr="009B5CDB">
              <w:rPr>
                <w:rFonts w:ascii="Sylfaen" w:hAnsi="Sylfaen" w:cs="AcadNusx"/>
                <w:sz w:val="20"/>
                <w:szCs w:val="20"/>
                <w:lang w:val="ka-GE"/>
              </w:rPr>
              <w:t>რაფო დახმარების მოსვლამდე;</w:t>
            </w:r>
          </w:p>
          <w:p w:rsidR="00DD6D50" w:rsidRPr="00587F8A" w:rsidRDefault="00DD6D50" w:rsidP="00337FEB">
            <w:pPr>
              <w:ind w:left="44"/>
              <w:jc w:val="both"/>
              <w:rPr>
                <w:rFonts w:ascii="Sylfaen" w:hAnsi="Sylfaen" w:cs="Sylfaen"/>
                <w:bCs/>
                <w:noProof/>
                <w:sz w:val="20"/>
                <w:szCs w:val="20"/>
                <w:highlight w:val="yellow"/>
                <w:lang w:val="ka-GE"/>
              </w:rPr>
            </w:pPr>
            <w:r w:rsidRPr="009B5CDB">
              <w:rPr>
                <w:rFonts w:ascii="Sylfaen" w:hAnsi="Sylfaen" w:cs="AcadNusx"/>
                <w:sz w:val="20"/>
                <w:szCs w:val="20"/>
                <w:lang w:val="ka-GE"/>
              </w:rPr>
              <w:t>6. დროულად უხმობს დახმარებას.</w:t>
            </w:r>
          </w:p>
        </w:tc>
        <w:tc>
          <w:tcPr>
            <w:tcW w:w="821" w:type="pct"/>
          </w:tcPr>
          <w:p w:rsidR="00DD6D50" w:rsidRPr="00587F8A" w:rsidRDefault="00DD6D50" w:rsidP="001D2E01">
            <w:pPr>
              <w:rPr>
                <w:rFonts w:ascii="Sylfaen" w:hAnsi="Sylfaen"/>
                <w:bCs/>
                <w:sz w:val="20"/>
                <w:szCs w:val="20"/>
                <w:highlight w:val="yellow"/>
                <w:lang w:val="ka-GE"/>
              </w:rPr>
            </w:pPr>
            <w:r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lastRenderedPageBreak/>
              <w:t xml:space="preserve">გამოკითხვა </w:t>
            </w:r>
          </w:p>
        </w:tc>
      </w:tr>
      <w:tr w:rsidR="00DD6D50" w:rsidRPr="00587F8A" w:rsidTr="00DD6D50">
        <w:trPr>
          <w:trHeight w:val="1043"/>
          <w:jc w:val="center"/>
        </w:trPr>
        <w:tc>
          <w:tcPr>
            <w:tcW w:w="1238" w:type="pct"/>
            <w:shd w:val="clear" w:color="auto" w:fill="auto"/>
          </w:tcPr>
          <w:p w:rsidR="00DD6D50" w:rsidRPr="008A0C20" w:rsidRDefault="00DD6D50" w:rsidP="00FC1AD3">
            <w:pPr>
              <w:autoSpaceDE w:val="0"/>
              <w:autoSpaceDN w:val="0"/>
              <w:adjustRightInd w:val="0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8A0C20">
              <w:rPr>
                <w:rFonts w:ascii="Sylfaen" w:hAnsi="Sylfaen" w:cs="Calibri"/>
                <w:sz w:val="20"/>
                <w:szCs w:val="20"/>
                <w:lang w:val="ka-GE"/>
              </w:rPr>
              <w:lastRenderedPageBreak/>
              <w:t>3. გულსისხლძარღვთა  და  სუნთქვის მოშლილობით მიმდინარე მდგომარეობების დროს</w:t>
            </w:r>
          </w:p>
          <w:p w:rsidR="00DD6D50" w:rsidRPr="00587F8A" w:rsidRDefault="00DD6D50" w:rsidP="00FC1AD3">
            <w:pPr>
              <w:pStyle w:val="ListParagraph"/>
              <w:ind w:left="0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8A0C20">
              <w:rPr>
                <w:rFonts w:ascii="Sylfaen" w:hAnsi="Sylfaen" w:cs="Calibri"/>
                <w:sz w:val="20"/>
                <w:szCs w:val="20"/>
                <w:lang w:val="ka-GE"/>
              </w:rPr>
              <w:t>გადაუდებელი   დახმარება</w:t>
            </w:r>
          </w:p>
        </w:tc>
        <w:tc>
          <w:tcPr>
            <w:tcW w:w="1505" w:type="pct"/>
            <w:shd w:val="clear" w:color="auto" w:fill="auto"/>
          </w:tcPr>
          <w:p w:rsidR="00DD6D50" w:rsidRPr="00337FEB" w:rsidRDefault="00DD6D50" w:rsidP="00337FEB">
            <w:pPr>
              <w:pStyle w:val="ListParagraph"/>
              <w:numPr>
                <w:ilvl w:val="0"/>
                <w:numId w:val="26"/>
              </w:numPr>
              <w:tabs>
                <w:tab w:val="left" w:pos="289"/>
              </w:tabs>
              <w:autoSpaceDE w:val="0"/>
              <w:autoSpaceDN w:val="0"/>
              <w:adjustRightInd w:val="0"/>
              <w:ind w:left="0" w:hanging="19"/>
              <w:jc w:val="both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337FEB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სწორად ასრულებს </w:t>
            </w:r>
            <w:r w:rsidRPr="00337FEB">
              <w:rPr>
                <w:rFonts w:ascii="Sylfaen" w:hAnsi="Sylfaen" w:cs="Calibri"/>
                <w:b/>
                <w:sz w:val="20"/>
                <w:szCs w:val="20"/>
                <w:lang w:val="ka-GE"/>
              </w:rPr>
              <w:t>გადაუდებელი დახმარების   ღონისძიებებს</w:t>
            </w:r>
            <w:r w:rsidRPr="00337FEB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 გულ-სისხლძარღვთა სისტემის   ფუნქციონირების მოშლის დროს;</w:t>
            </w:r>
          </w:p>
          <w:p w:rsidR="00DD6D50" w:rsidRPr="00D0485E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Calibri"/>
                <w:sz w:val="20"/>
                <w:szCs w:val="20"/>
                <w:lang w:val="ka-GE"/>
              </w:rPr>
            </w:pPr>
            <w:r>
              <w:rPr>
                <w:rFonts w:ascii="Sylfaen" w:hAnsi="Sylfaen" w:cs="Calibri"/>
                <w:sz w:val="20"/>
                <w:szCs w:val="20"/>
                <w:lang w:val="ka-GE"/>
              </w:rPr>
              <w:t>2, საჭიროებიდან გამომდინარე ასრულებს გადაუდებელი დახმარების ღონისძიებებს სუნთქვის მოშლის დროს;</w:t>
            </w:r>
          </w:p>
          <w:p w:rsidR="00DD6D50" w:rsidRDefault="00DD6D50" w:rsidP="00337FEB">
            <w:pPr>
              <w:pStyle w:val="ListParagraph"/>
              <w:ind w:left="-9"/>
              <w:jc w:val="both"/>
              <w:rPr>
                <w:rFonts w:ascii="Sylfaen" w:hAnsi="Sylfaen" w:cs="Calibri"/>
                <w:sz w:val="20"/>
                <w:szCs w:val="20"/>
                <w:lang w:val="ka-GE"/>
              </w:rPr>
            </w:pPr>
            <w:r>
              <w:rPr>
                <w:rFonts w:ascii="Sylfaen" w:hAnsi="Sylfaen" w:cs="Calibri"/>
                <w:sz w:val="20"/>
                <w:szCs w:val="20"/>
                <w:lang w:val="ka-GE"/>
              </w:rPr>
              <w:t xml:space="preserve">3. ეთიკის წესების დაცვით აწვდის წერილობით და ზეპირ </w:t>
            </w:r>
            <w:r w:rsidRPr="000F531D">
              <w:rPr>
                <w:rFonts w:ascii="Sylfaen" w:hAnsi="Sylfaen" w:cs="Calibri"/>
                <w:b/>
                <w:sz w:val="20"/>
                <w:szCs w:val="20"/>
                <w:lang w:val="ka-GE"/>
              </w:rPr>
              <w:t>ინფორმაციას</w:t>
            </w:r>
            <w:r>
              <w:rPr>
                <w:rFonts w:ascii="Sylfaen" w:hAnsi="Sylfaen" w:cs="Calibri"/>
                <w:sz w:val="20"/>
                <w:szCs w:val="20"/>
                <w:lang w:val="ka-GE"/>
              </w:rPr>
              <w:t xml:space="preserve"> სპეციალისტებსა და არასპეციალისტებს;</w:t>
            </w:r>
          </w:p>
          <w:p w:rsidR="00DD6D50" w:rsidRDefault="00DD6D50" w:rsidP="00337FEB">
            <w:pPr>
              <w:pStyle w:val="ListParagraph"/>
              <w:ind w:left="-9"/>
              <w:jc w:val="both"/>
              <w:rPr>
                <w:rFonts w:ascii="Sylfaen" w:hAnsi="Sylfaen" w:cs="Calibri"/>
                <w:sz w:val="20"/>
                <w:szCs w:val="20"/>
                <w:lang w:val="ka-GE"/>
              </w:rPr>
            </w:pPr>
            <w:r>
              <w:rPr>
                <w:rFonts w:ascii="Sylfaen" w:hAnsi="Sylfaen" w:cs="Calibri"/>
                <w:sz w:val="20"/>
                <w:szCs w:val="20"/>
                <w:lang w:val="ka-GE"/>
              </w:rPr>
              <w:t>4. დავალების შესაბამისად იყენებს ლათინურ ტერმინოლოგიას;</w:t>
            </w:r>
          </w:p>
          <w:p w:rsidR="00DD6D50" w:rsidRPr="00587F8A" w:rsidRDefault="00DD6D50" w:rsidP="00337FEB">
            <w:pPr>
              <w:pStyle w:val="ListParagraph"/>
              <w:ind w:left="-9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Calibri"/>
                <w:sz w:val="20"/>
                <w:szCs w:val="20"/>
                <w:lang w:val="ka-GE"/>
              </w:rPr>
              <w:t>5. მოთხოვნის  შესაბამისად აწარმოებს დოკუმენტაციას.</w:t>
            </w:r>
          </w:p>
        </w:tc>
        <w:tc>
          <w:tcPr>
            <w:tcW w:w="1436" w:type="pct"/>
          </w:tcPr>
          <w:p w:rsidR="00DD6D50" w:rsidRPr="00C359DF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Calibri"/>
                <w:b/>
                <w:sz w:val="20"/>
                <w:szCs w:val="20"/>
                <w:lang w:val="ka-GE"/>
              </w:rPr>
            </w:pPr>
            <w:r w:rsidRPr="00C359DF">
              <w:rPr>
                <w:rFonts w:ascii="Sylfaen" w:hAnsi="Sylfaen" w:cs="Calibri"/>
                <w:b/>
                <w:sz w:val="20"/>
                <w:szCs w:val="20"/>
                <w:lang w:val="ka-GE"/>
              </w:rPr>
              <w:t>გადაუდებელი დახმარების ღონისძიებები</w:t>
            </w:r>
            <w:r w:rsidRPr="00C359DF">
              <w:rPr>
                <w:rFonts w:ascii="Sylfaen" w:hAnsi="Sylfaen" w:cs="Calibri"/>
                <w:b/>
                <w:sz w:val="20"/>
                <w:szCs w:val="20"/>
              </w:rPr>
              <w:t>:</w:t>
            </w:r>
          </w:p>
          <w:p w:rsidR="00DD6D50" w:rsidRPr="00D0485E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D0485E">
              <w:rPr>
                <w:rFonts w:ascii="Sylfaen" w:hAnsi="Sylfaen" w:cs="Calibri"/>
                <w:sz w:val="20"/>
                <w:szCs w:val="20"/>
                <w:lang w:val="ka-GE"/>
              </w:rPr>
              <w:t>პულსის დათვლა,</w:t>
            </w:r>
          </w:p>
          <w:p w:rsidR="00DD6D50" w:rsidRPr="00D0485E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D0485E">
              <w:rPr>
                <w:rFonts w:ascii="Sylfaen" w:hAnsi="Sylfaen" w:cs="Calibri"/>
                <w:sz w:val="20"/>
                <w:szCs w:val="20"/>
                <w:lang w:val="ka-GE"/>
              </w:rPr>
              <w:t>არტერიული წნევის</w:t>
            </w:r>
          </w:p>
          <w:p w:rsidR="00DD6D50" w:rsidRPr="00D0485E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Calibri"/>
                <w:sz w:val="20"/>
                <w:szCs w:val="20"/>
                <w:lang w:val="pt-BR"/>
              </w:rPr>
            </w:pPr>
            <w:r w:rsidRPr="00D0485E">
              <w:rPr>
                <w:rFonts w:ascii="Sylfaen" w:hAnsi="Sylfaen" w:cs="Calibri"/>
                <w:sz w:val="20"/>
                <w:szCs w:val="20"/>
                <w:lang w:val="ka-GE"/>
              </w:rPr>
              <w:t>გაზომვა  შესაბამისი ტექნიკის დაცვით;</w:t>
            </w:r>
          </w:p>
          <w:p w:rsidR="00DD6D50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D0485E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 გულის არაპირდაპირი მასაჟი,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 </w:t>
            </w:r>
            <w:r w:rsidRPr="00D0485E">
              <w:rPr>
                <w:rFonts w:ascii="Sylfaen" w:hAnsi="Sylfaen"/>
                <w:sz w:val="20"/>
                <w:szCs w:val="20"/>
                <w:lang w:val="ka-GE"/>
              </w:rPr>
              <w:t xml:space="preserve">ხელოვნური სუნთქვა </w:t>
            </w:r>
            <w:r w:rsidRPr="00D0485E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 შესაბამისი ტექნიკის დაცვით;</w:t>
            </w:r>
          </w:p>
          <w:p w:rsidR="00DD6D50" w:rsidRDefault="00DD6D50" w:rsidP="00337FEB">
            <w:pPr>
              <w:spacing w:before="120"/>
              <w:jc w:val="both"/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t>ინფორმაცია -</w:t>
            </w:r>
          </w:p>
          <w:p w:rsidR="00DD6D50" w:rsidRDefault="00DD6D50" w:rsidP="00337FEB">
            <w:pPr>
              <w:spacing w:before="120"/>
              <w:jc w:val="both"/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</w:pPr>
            <w:r w:rsidRPr="00535C22"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პაციენტის მდგომარეობა</w:t>
            </w: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 xml:space="preserve"> კრიტიკულ სიტუაციაში</w:t>
            </w:r>
          </w:p>
          <w:p w:rsidR="00DD6D50" w:rsidRDefault="00DD6D50" w:rsidP="00337FEB">
            <w:pPr>
              <w:spacing w:before="120"/>
              <w:jc w:val="both"/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</w:pPr>
            <w:r w:rsidRPr="00535C22"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პაციენტის მდგომარეობა</w:t>
            </w: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 xml:space="preserve">  პირველადი დახმარების ჩატარების შემდეგ;</w:t>
            </w:r>
          </w:p>
          <w:p w:rsidR="00DD6D50" w:rsidRPr="00587F8A" w:rsidRDefault="00DD6D50" w:rsidP="00337FEB">
            <w:pPr>
              <w:ind w:left="44"/>
              <w:jc w:val="both"/>
              <w:rPr>
                <w:rFonts w:ascii="Sylfaen" w:hAnsi="Sylfaen" w:cs="Sylfaen"/>
                <w:bCs/>
                <w:noProof/>
                <w:sz w:val="20"/>
                <w:szCs w:val="20"/>
                <w:highlight w:val="yellow"/>
                <w:lang w:val="ka-GE"/>
              </w:rPr>
            </w:pP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ჩატარებული ღონისძიებების ნუსხა და თანმიმდევრობა.</w:t>
            </w:r>
          </w:p>
        </w:tc>
        <w:tc>
          <w:tcPr>
            <w:tcW w:w="821" w:type="pct"/>
          </w:tcPr>
          <w:p w:rsidR="00DD6D50" w:rsidRDefault="00DD6D50" w:rsidP="0075742E">
            <w:pPr>
              <w:autoSpaceDE w:val="0"/>
              <w:autoSpaceDN w:val="0"/>
              <w:adjustRightInd w:val="0"/>
              <w:ind w:left="34" w:right="398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4C40AC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პრაქტიკული დავალება დაკვირვებით</w:t>
            </w:r>
          </w:p>
          <w:p w:rsidR="00DD6D50" w:rsidRPr="00587F8A" w:rsidRDefault="00DD6D50" w:rsidP="007D73F9">
            <w:pPr>
              <w:rPr>
                <w:rFonts w:ascii="Sylfaen" w:hAnsi="Sylfaen"/>
                <w:bCs/>
                <w:sz w:val="20"/>
                <w:szCs w:val="20"/>
                <w:highlight w:val="yellow"/>
                <w:lang w:val="ka-GE"/>
              </w:rPr>
            </w:pPr>
          </w:p>
        </w:tc>
      </w:tr>
      <w:tr w:rsidR="00DD6D50" w:rsidRPr="00587F8A" w:rsidTr="00DD6D50">
        <w:trPr>
          <w:trHeight w:val="1043"/>
          <w:jc w:val="center"/>
        </w:trPr>
        <w:tc>
          <w:tcPr>
            <w:tcW w:w="1238" w:type="pct"/>
            <w:shd w:val="clear" w:color="auto" w:fill="auto"/>
          </w:tcPr>
          <w:p w:rsidR="00DD6D50" w:rsidRPr="008A0C20" w:rsidRDefault="00DD6D50" w:rsidP="00FC1AD3">
            <w:pPr>
              <w:pStyle w:val="ListParagraph"/>
              <w:ind w:left="0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8A0C20">
              <w:rPr>
                <w:rFonts w:ascii="Sylfaen" w:hAnsi="Sylfaen" w:cs="Calibri"/>
                <w:sz w:val="20"/>
                <w:szCs w:val="20"/>
                <w:lang w:val="ka-GE"/>
              </w:rPr>
              <w:t>4. ტრავმებისა და სისხლდენების  დროს    პირველადი გადაუდებელი  დახმარება</w:t>
            </w:r>
          </w:p>
        </w:tc>
        <w:tc>
          <w:tcPr>
            <w:tcW w:w="1505" w:type="pct"/>
            <w:shd w:val="clear" w:color="auto" w:fill="auto"/>
          </w:tcPr>
          <w:p w:rsidR="00DD6D50" w:rsidRPr="00D0485E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1. </w:t>
            </w:r>
            <w:r w:rsidRPr="00D0485E">
              <w:rPr>
                <w:rFonts w:ascii="Sylfaen" w:hAnsi="Sylfaen" w:cs="AcadNusx"/>
                <w:sz w:val="20"/>
                <w:szCs w:val="20"/>
                <w:lang w:val="ka-GE"/>
              </w:rPr>
              <w:t>ტრავმების დროს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 </w:t>
            </w:r>
            <w:r w:rsidRPr="00D0485E">
              <w:rPr>
                <w:rFonts w:ascii="Sylfaen" w:hAnsi="Sylfaen" w:cs="AcadNusx"/>
                <w:sz w:val="20"/>
                <w:szCs w:val="20"/>
                <w:lang w:val="ka-GE"/>
              </w:rPr>
              <w:t>დემონსტრირებას უკეთებს პაციენტის სწორ პოზიციას ;</w:t>
            </w:r>
          </w:p>
          <w:p w:rsidR="00DD6D50" w:rsidRPr="00D0485E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2. </w:t>
            </w:r>
            <w:r w:rsidRPr="00D0485E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მოტეხილობის დროს 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შესაბამისი წესის  დაცვით </w:t>
            </w:r>
            <w:r w:rsidRPr="00D0485E">
              <w:rPr>
                <w:rFonts w:ascii="Sylfaen" w:hAnsi="Sylfaen" w:cs="AcadNusx"/>
                <w:sz w:val="20"/>
                <w:szCs w:val="20"/>
                <w:lang w:val="ka-GE"/>
              </w:rPr>
              <w:t>ასრულებს ლახტის და არტაშნის დადებას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>;</w:t>
            </w:r>
            <w:r w:rsidRPr="00D0485E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 </w:t>
            </w:r>
          </w:p>
          <w:p w:rsidR="00DD6D50" w:rsidRPr="00D0485E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3. </w:t>
            </w:r>
            <w:r w:rsidRPr="00D0485E">
              <w:rPr>
                <w:rFonts w:ascii="Sylfaen" w:hAnsi="Sylfaen" w:cs="AcadNusx"/>
                <w:sz w:val="20"/>
                <w:szCs w:val="20"/>
                <w:lang w:val="ka-GE"/>
              </w:rPr>
              <w:t>სისხლდენების  დროს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 შესაბამისი წესის დაცვით ასრულებს გადაუდებელ დახმარება</w:t>
            </w:r>
            <w:r w:rsidRPr="000F531D">
              <w:rPr>
                <w:rFonts w:ascii="Sylfaen" w:hAnsi="Sylfaen" w:cs="AcadNusx"/>
                <w:sz w:val="20"/>
                <w:szCs w:val="20"/>
                <w:lang w:val="ka-GE"/>
              </w:rPr>
              <w:t>ს</w:t>
            </w:r>
            <w:r w:rsidRPr="00D0485E">
              <w:rPr>
                <w:rFonts w:ascii="Sylfaen" w:hAnsi="Sylfaen" w:cs="AcadNusx"/>
                <w:sz w:val="20"/>
                <w:szCs w:val="20"/>
                <w:lang w:val="ka-GE"/>
              </w:rPr>
              <w:t>;</w:t>
            </w:r>
          </w:p>
          <w:p w:rsidR="00DD6D50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4. </w:t>
            </w:r>
            <w:r w:rsidRPr="00D0485E">
              <w:rPr>
                <w:rFonts w:ascii="Sylfaen" w:hAnsi="Sylfaen" w:cs="AcadNusx"/>
                <w:sz w:val="20"/>
                <w:szCs w:val="20"/>
                <w:lang w:val="ka-GE"/>
              </w:rPr>
              <w:t>სისხლდენის დროს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 შესაბამისი ტექნიკის დაცვით </w:t>
            </w:r>
            <w:r w:rsidRPr="00D0485E">
              <w:rPr>
                <w:rFonts w:ascii="Sylfaen" w:hAnsi="Sylfaen" w:cs="AcadNusx"/>
                <w:sz w:val="20"/>
                <w:szCs w:val="20"/>
                <w:lang w:val="ka-GE"/>
              </w:rPr>
              <w:t>ასრულებს ლახტის  დადებას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>;</w:t>
            </w:r>
            <w:r w:rsidRPr="00D0485E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 </w:t>
            </w:r>
          </w:p>
          <w:p w:rsidR="00DD6D50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Calibri"/>
                <w:sz w:val="20"/>
                <w:szCs w:val="20"/>
                <w:lang w:val="ka-GE"/>
              </w:rPr>
            </w:pPr>
            <w:r>
              <w:rPr>
                <w:rFonts w:ascii="Sylfaen" w:hAnsi="Sylfaen" w:cs="AcadNusx"/>
                <w:sz w:val="20"/>
                <w:szCs w:val="20"/>
                <w:lang w:val="ka-GE"/>
              </w:rPr>
              <w:t>5.</w:t>
            </w:r>
            <w:r>
              <w:rPr>
                <w:rFonts w:ascii="Sylfaen" w:hAnsi="Sylfaen" w:cs="Calibri"/>
                <w:sz w:val="20"/>
                <w:szCs w:val="20"/>
                <w:lang w:val="ka-GE"/>
              </w:rPr>
              <w:t xml:space="preserve"> ეთიკის წესების დაცვით აწვდის წერილობით და ზეპირ </w:t>
            </w:r>
            <w:r w:rsidRPr="000F531D">
              <w:rPr>
                <w:rFonts w:ascii="Sylfaen" w:hAnsi="Sylfaen" w:cs="Calibri"/>
                <w:b/>
                <w:sz w:val="20"/>
                <w:szCs w:val="20"/>
                <w:lang w:val="ka-GE"/>
              </w:rPr>
              <w:t>ინფორმაციას</w:t>
            </w:r>
            <w:r>
              <w:rPr>
                <w:rFonts w:ascii="Sylfaen" w:hAnsi="Sylfaen" w:cs="Calibri"/>
                <w:sz w:val="20"/>
                <w:szCs w:val="20"/>
                <w:lang w:val="ka-GE"/>
              </w:rPr>
              <w:t xml:space="preserve"> სპეციალისტებსა და არასპეციალისტებს;</w:t>
            </w:r>
          </w:p>
          <w:p w:rsidR="00DD6D50" w:rsidRDefault="00DD6D50" w:rsidP="00337FEB">
            <w:pPr>
              <w:pStyle w:val="ListParagraph"/>
              <w:ind w:left="-9"/>
              <w:jc w:val="both"/>
              <w:rPr>
                <w:rFonts w:ascii="Sylfaen" w:hAnsi="Sylfaen" w:cs="Calibri"/>
                <w:sz w:val="20"/>
                <w:szCs w:val="20"/>
                <w:lang w:val="ka-GE"/>
              </w:rPr>
            </w:pPr>
            <w:r>
              <w:rPr>
                <w:rFonts w:ascii="Sylfaen" w:hAnsi="Sylfaen" w:cs="Calibri"/>
                <w:sz w:val="20"/>
                <w:szCs w:val="20"/>
                <w:lang w:val="ka-GE"/>
              </w:rPr>
              <w:t>6. წესების დაცვით ავსებს საჭირო დოკუმენტაციას გაწეული დახმარების შესახებ;</w:t>
            </w:r>
          </w:p>
          <w:p w:rsidR="00DD6D50" w:rsidRPr="00587F8A" w:rsidRDefault="00DD6D50" w:rsidP="00337FEB">
            <w:pPr>
              <w:pStyle w:val="ListParagraph"/>
              <w:ind w:left="-9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Calibri"/>
                <w:sz w:val="20"/>
                <w:szCs w:val="20"/>
                <w:lang w:val="ka-GE"/>
              </w:rPr>
              <w:lastRenderedPageBreak/>
              <w:t>7. დავალების შესაბამისად იყენებს ლათინურ ტერმინოლოგიას;</w:t>
            </w:r>
          </w:p>
        </w:tc>
        <w:tc>
          <w:tcPr>
            <w:tcW w:w="1436" w:type="pct"/>
          </w:tcPr>
          <w:p w:rsidR="00DD6D50" w:rsidRDefault="00DD6D50" w:rsidP="00337FEB">
            <w:pPr>
              <w:spacing w:before="120"/>
              <w:jc w:val="both"/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lastRenderedPageBreak/>
              <w:t>ინფორმაცია -</w:t>
            </w:r>
          </w:p>
          <w:p w:rsidR="00DD6D50" w:rsidRDefault="00DD6D50" w:rsidP="00337FEB">
            <w:pPr>
              <w:spacing w:before="120"/>
              <w:jc w:val="both"/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</w:pPr>
            <w:r w:rsidRPr="00535C22"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პაციენტის მდგომარეობა</w:t>
            </w: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 xml:space="preserve"> კრიტიკულ სიტუაციაში</w:t>
            </w:r>
          </w:p>
          <w:p w:rsidR="00DD6D50" w:rsidRDefault="00DD6D50" w:rsidP="00337FEB">
            <w:pPr>
              <w:spacing w:before="120"/>
              <w:jc w:val="both"/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</w:pPr>
            <w:r w:rsidRPr="00535C22"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პაციენტის მდგომარეობა</w:t>
            </w: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 xml:space="preserve">  პირველადი დახმარების ჩატარების შემდეგ;</w:t>
            </w:r>
          </w:p>
          <w:p w:rsidR="00DD6D50" w:rsidRPr="00D96926" w:rsidRDefault="00DD6D50" w:rsidP="00337FEB">
            <w:pPr>
              <w:spacing w:before="120"/>
              <w:jc w:val="both"/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ჩატარებული ღონისძიებების ნუსხა და თანმიმდევრობა.</w:t>
            </w:r>
          </w:p>
          <w:p w:rsidR="00DD6D50" w:rsidRPr="00D0485E" w:rsidRDefault="00DD6D50" w:rsidP="00337FEB">
            <w:pPr>
              <w:autoSpaceDE w:val="0"/>
              <w:autoSpaceDN w:val="0"/>
              <w:adjustRightInd w:val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</w:p>
          <w:p w:rsidR="00DD6D50" w:rsidRPr="00587F8A" w:rsidRDefault="00DD6D50" w:rsidP="00337FEB">
            <w:pPr>
              <w:ind w:left="44"/>
              <w:jc w:val="both"/>
              <w:rPr>
                <w:rFonts w:ascii="Sylfaen" w:hAnsi="Sylfaen" w:cs="Sylfaen"/>
                <w:bCs/>
                <w:noProof/>
                <w:sz w:val="20"/>
                <w:szCs w:val="20"/>
                <w:highlight w:val="yellow"/>
                <w:lang w:val="ka-GE"/>
              </w:rPr>
            </w:pPr>
          </w:p>
        </w:tc>
        <w:tc>
          <w:tcPr>
            <w:tcW w:w="821" w:type="pct"/>
          </w:tcPr>
          <w:p w:rsidR="00DD6D50" w:rsidRPr="00587F8A" w:rsidRDefault="00DD6D50" w:rsidP="007D73F9">
            <w:pPr>
              <w:rPr>
                <w:rFonts w:ascii="Sylfaen" w:hAnsi="Sylfaen"/>
                <w:bCs/>
                <w:sz w:val="20"/>
                <w:szCs w:val="20"/>
                <w:highlight w:val="yellow"/>
                <w:lang w:val="ka-GE"/>
              </w:rPr>
            </w:pPr>
            <w:r w:rsidRPr="004C40AC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პრაქტიკული დავალება დაკვირვებით</w:t>
            </w:r>
          </w:p>
        </w:tc>
      </w:tr>
      <w:tr w:rsidR="00DD6D50" w:rsidRPr="00587F8A" w:rsidTr="00DD6D50">
        <w:trPr>
          <w:trHeight w:val="1043"/>
          <w:jc w:val="center"/>
        </w:trPr>
        <w:tc>
          <w:tcPr>
            <w:tcW w:w="1238" w:type="pct"/>
            <w:shd w:val="clear" w:color="auto" w:fill="auto"/>
          </w:tcPr>
          <w:p w:rsidR="00DD6D50" w:rsidRPr="008A0C20" w:rsidRDefault="00DD6D50" w:rsidP="00C63CA4">
            <w:pPr>
              <w:pStyle w:val="ListParagraph"/>
              <w:ind w:left="0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8A0C20">
              <w:rPr>
                <w:rFonts w:ascii="Sylfaen" w:hAnsi="Sylfaen" w:cs="Sylfaen"/>
                <w:sz w:val="20"/>
                <w:szCs w:val="20"/>
                <w:lang w:val="ka-GE"/>
              </w:rPr>
              <w:lastRenderedPageBreak/>
              <w:t>5. კრიტიკული მდგომარეობისას  საკუთარი თავის მართვა</w:t>
            </w:r>
          </w:p>
        </w:tc>
        <w:tc>
          <w:tcPr>
            <w:tcW w:w="1505" w:type="pct"/>
            <w:shd w:val="clear" w:color="auto" w:fill="auto"/>
          </w:tcPr>
          <w:p w:rsidR="00DD6D50" w:rsidRPr="00212FE5" w:rsidRDefault="00DD6D50" w:rsidP="0075742E">
            <w:pPr>
              <w:tabs>
                <w:tab w:val="left" w:pos="252"/>
              </w:tabs>
              <w:jc w:val="both"/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1. შესაბამისი წესის დაცვით</w:t>
            </w:r>
            <w:r w:rsidRPr="00BE724D"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ასრულებს</w:t>
            </w:r>
            <w:r w:rsidRPr="00BE724D"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 xml:space="preserve"> </w:t>
            </w:r>
            <w:r w:rsidRPr="00212FE5"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t>კრიტიკულ მდგომარეობაში ქცევის კრიტერიუმებს</w:t>
            </w:r>
            <w:r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t>;</w:t>
            </w:r>
          </w:p>
          <w:p w:rsidR="00DD6D50" w:rsidRDefault="00DD6D50" w:rsidP="0075742E">
            <w:pPr>
              <w:tabs>
                <w:tab w:val="left" w:pos="252"/>
              </w:tabs>
              <w:jc w:val="both"/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 xml:space="preserve">2. ეთიკის წესის დაცვით აწვდის წერილობით და ზეპირ </w:t>
            </w:r>
            <w:r w:rsidRPr="00535C22"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t>ინფორმაციას</w:t>
            </w: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 xml:space="preserve"> სპეციალისტებს და არასპეციალისტებს;</w:t>
            </w:r>
          </w:p>
          <w:p w:rsidR="00DD6D50" w:rsidRDefault="00DD6D50" w:rsidP="0075742E">
            <w:pPr>
              <w:tabs>
                <w:tab w:val="left" w:pos="252"/>
              </w:tabs>
              <w:jc w:val="both"/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3. კრიტიკულ სიტუაციაში ახერხებს საკუთარი ძალების მობილიზაციას;</w:t>
            </w:r>
          </w:p>
          <w:p w:rsidR="00DD6D50" w:rsidRDefault="00DD6D50" w:rsidP="00154730">
            <w:pPr>
              <w:tabs>
                <w:tab w:val="left" w:pos="252"/>
              </w:tabs>
              <w:jc w:val="both"/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4. წესების შესაბამისი დაცვით უწევს პაციენტს პირველ დახმარებას;</w:t>
            </w:r>
          </w:p>
          <w:p w:rsidR="00DD6D50" w:rsidRDefault="00DD6D50" w:rsidP="00154730">
            <w:pPr>
              <w:pStyle w:val="ListParagraph"/>
              <w:ind w:left="-9"/>
              <w:rPr>
                <w:rFonts w:ascii="Sylfaen" w:hAnsi="Sylfaen" w:cs="Calibri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5.</w:t>
            </w:r>
            <w:r>
              <w:rPr>
                <w:rFonts w:ascii="Sylfaen" w:hAnsi="Sylfaen" w:cs="Calibri"/>
                <w:sz w:val="20"/>
                <w:szCs w:val="20"/>
                <w:lang w:val="ka-GE"/>
              </w:rPr>
              <w:t xml:space="preserve"> გაწეული დახმარების შესახებ წესების დაცვით ავსებს საჭირო დოკუმენტაციას;</w:t>
            </w:r>
          </w:p>
          <w:p w:rsidR="00DD6D50" w:rsidRPr="00587F8A" w:rsidRDefault="00DD6D50" w:rsidP="00154730">
            <w:pPr>
              <w:tabs>
                <w:tab w:val="left" w:pos="252"/>
              </w:tabs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36" w:type="pct"/>
          </w:tcPr>
          <w:p w:rsidR="00DD6D50" w:rsidRDefault="00DD6D50" w:rsidP="0075742E">
            <w:pPr>
              <w:tabs>
                <w:tab w:val="left" w:pos="252"/>
              </w:tabs>
              <w:jc w:val="both"/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</w:pPr>
            <w:r w:rsidRPr="00212FE5"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t>კრიტიკულ მ</w:t>
            </w:r>
            <w:r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t>დგომარეობაში ქცევის კრიტერიუმები  -</w:t>
            </w:r>
          </w:p>
          <w:p w:rsidR="00DD6D50" w:rsidRDefault="00DD6D50" w:rsidP="0075742E">
            <w:pPr>
              <w:spacing w:before="120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12FE5">
              <w:rPr>
                <w:rFonts w:ascii="Sylfaen" w:hAnsi="Sylfaen" w:cs="Sylfaen"/>
                <w:sz w:val="20"/>
                <w:szCs w:val="20"/>
                <w:lang w:val="ka-GE"/>
              </w:rPr>
              <w:t>პირველადი გადაუდებელი დახმარება სუნთქვის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დარღვევისას</w:t>
            </w:r>
          </w:p>
          <w:p w:rsidR="00DD6D50" w:rsidRDefault="00DD6D50" w:rsidP="0075742E">
            <w:pPr>
              <w:spacing w:before="120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პირველადი გადაუდებელი დახმარება</w:t>
            </w:r>
            <w:r w:rsidRPr="00212FE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სისხლის მომოქცევის დარღვევისას</w:t>
            </w:r>
          </w:p>
          <w:p w:rsidR="00DD6D50" w:rsidRDefault="00DD6D50" w:rsidP="0075742E">
            <w:pPr>
              <w:spacing w:before="120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12FE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პირველადი გადაუდებელი დახმარება</w:t>
            </w:r>
            <w:r w:rsidRPr="00212FE5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ცნობიერების დარღვევისას.</w:t>
            </w:r>
          </w:p>
          <w:p w:rsidR="00DD6D50" w:rsidRDefault="00DD6D50" w:rsidP="0075742E">
            <w:pPr>
              <w:spacing w:before="120"/>
              <w:jc w:val="both"/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t>ინფორმაცია -</w:t>
            </w:r>
          </w:p>
          <w:p w:rsidR="00DD6D50" w:rsidRDefault="00DD6D50" w:rsidP="0075742E">
            <w:pPr>
              <w:spacing w:before="120"/>
              <w:jc w:val="both"/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</w:pPr>
            <w:r w:rsidRPr="00535C22"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პაციენტის მდგომარეობა</w:t>
            </w: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 xml:space="preserve"> კრიტიკულ სიტუაციაში</w:t>
            </w:r>
          </w:p>
          <w:p w:rsidR="00DD6D50" w:rsidRDefault="00DD6D50" w:rsidP="0075742E">
            <w:pPr>
              <w:spacing w:before="120"/>
              <w:jc w:val="both"/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</w:pPr>
            <w:r w:rsidRPr="00535C22"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პაციენტის მდგომარეობა</w:t>
            </w: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 xml:space="preserve">  პირველადი დახმარების ჩატარების შემდეგ;</w:t>
            </w:r>
          </w:p>
          <w:p w:rsidR="00DD6D50" w:rsidRPr="00587F8A" w:rsidRDefault="00DD6D50" w:rsidP="00337FEB">
            <w:pPr>
              <w:spacing w:before="120"/>
              <w:jc w:val="both"/>
              <w:rPr>
                <w:rFonts w:ascii="Sylfaen" w:hAnsi="Sylfaen" w:cs="Sylfaen"/>
                <w:bCs/>
                <w:noProof/>
                <w:sz w:val="20"/>
                <w:szCs w:val="20"/>
                <w:highlight w:val="yellow"/>
                <w:lang w:val="ka-GE"/>
              </w:rPr>
            </w:pP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ჩატარებული ღონისძიებების ნუსხა და თანმიმდევრობა.</w:t>
            </w:r>
          </w:p>
        </w:tc>
        <w:tc>
          <w:tcPr>
            <w:tcW w:w="821" w:type="pct"/>
          </w:tcPr>
          <w:p w:rsidR="00DD6D50" w:rsidRPr="00587F8A" w:rsidRDefault="00DD6D50" w:rsidP="001D2E01">
            <w:pPr>
              <w:rPr>
                <w:rFonts w:ascii="Sylfaen" w:hAnsi="Sylfaen"/>
                <w:bCs/>
                <w:sz w:val="20"/>
                <w:szCs w:val="20"/>
                <w:highlight w:val="yellow"/>
                <w:lang w:val="ka-GE"/>
              </w:rPr>
            </w:pPr>
            <w:r w:rsidRPr="004C40AC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პრაქტიკული დავალება დაკვირვებით</w:t>
            </w:r>
          </w:p>
        </w:tc>
      </w:tr>
    </w:tbl>
    <w:p w:rsidR="00E45D38" w:rsidRDefault="00E45D38" w:rsidP="00637623">
      <w:pPr>
        <w:spacing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1259F9" w:rsidRDefault="00490842" w:rsidP="00285684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  <w:r w:rsidRPr="00587F8A">
        <w:rPr>
          <w:rFonts w:ascii="Sylfaen" w:hAnsi="Sylfaen" w:cs="Arial"/>
          <w:b/>
          <w:sz w:val="20"/>
          <w:szCs w:val="20"/>
          <w:lang w:val="en-US"/>
        </w:rPr>
        <w:t xml:space="preserve">3. </w:t>
      </w:r>
      <w:r w:rsidR="002738C9" w:rsidRPr="00587F8A"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proofErr w:type="gramStart"/>
      <w:r w:rsidR="005D4196" w:rsidRPr="00587F8A">
        <w:rPr>
          <w:rFonts w:ascii="Sylfaen" w:hAnsi="Sylfaen" w:cs="Arial"/>
          <w:b/>
          <w:bCs/>
          <w:sz w:val="20"/>
          <w:szCs w:val="20"/>
          <w:lang w:val="ka-GE"/>
        </w:rPr>
        <w:t>დამხმარე</w:t>
      </w:r>
      <w:proofErr w:type="gramEnd"/>
      <w:r w:rsidR="005D4196" w:rsidRPr="00587F8A">
        <w:rPr>
          <w:rFonts w:ascii="Sylfaen" w:hAnsi="Sylfaen" w:cs="Arial"/>
          <w:b/>
          <w:bCs/>
          <w:sz w:val="20"/>
          <w:szCs w:val="20"/>
          <w:lang w:val="ka-GE"/>
        </w:rPr>
        <w:t xml:space="preserve"> ჩანაწერები</w:t>
      </w:r>
    </w:p>
    <w:p w:rsidR="00285684" w:rsidRPr="001259F9" w:rsidRDefault="00637623" w:rsidP="00285684">
      <w:pPr>
        <w:spacing w:line="240" w:lineRule="auto"/>
        <w:rPr>
          <w:rFonts w:ascii="Sylfaen" w:hAnsi="Sylfaen" w:cs="Arial"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3.1</w:t>
      </w:r>
      <w:r w:rsidR="00285684">
        <w:rPr>
          <w:rFonts w:ascii="Sylfaen" w:hAnsi="Sylfaen"/>
          <w:b/>
          <w:sz w:val="20"/>
          <w:szCs w:val="20"/>
          <w:lang w:val="ka-GE"/>
        </w:rPr>
        <w:t xml:space="preserve">. </w:t>
      </w:r>
      <w:r w:rsidR="00285684">
        <w:rPr>
          <w:rFonts w:ascii="Sylfaen" w:hAnsi="Sylfaen"/>
          <w:b/>
          <w:sz w:val="20"/>
          <w:szCs w:val="20"/>
          <w:lang w:val="en-US"/>
        </w:rPr>
        <w:t xml:space="preserve"> </w:t>
      </w:r>
      <w:r w:rsidR="00285684">
        <w:rPr>
          <w:rFonts w:ascii="Sylfaen" w:hAnsi="Sylfaen"/>
          <w:b/>
          <w:sz w:val="20"/>
          <w:szCs w:val="20"/>
          <w:lang w:val="ka-GE"/>
        </w:rPr>
        <w:t>სწავ</w:t>
      </w:r>
      <w:r w:rsidR="000A6D76">
        <w:rPr>
          <w:rFonts w:ascii="Sylfaen" w:hAnsi="Sylfaen"/>
          <w:b/>
          <w:sz w:val="20"/>
          <w:szCs w:val="20"/>
          <w:lang w:val="ka-GE"/>
        </w:rPr>
        <w:t>ლებისა და შეფასების ორგანიზებ</w:t>
      </w:r>
      <w:r w:rsidR="0088500F">
        <w:rPr>
          <w:rFonts w:ascii="Sylfaen" w:hAnsi="Sylfaen"/>
          <w:b/>
          <w:sz w:val="20"/>
          <w:szCs w:val="20"/>
          <w:lang w:val="ka-GE"/>
        </w:rPr>
        <w:t>ა</w:t>
      </w:r>
    </w:p>
    <w:tbl>
      <w:tblPr>
        <w:tblStyle w:val="TableGrid"/>
        <w:tblW w:w="15130" w:type="dxa"/>
        <w:tblLayout w:type="fixed"/>
        <w:tblLook w:val="04A0"/>
      </w:tblPr>
      <w:tblGrid>
        <w:gridCol w:w="1818"/>
        <w:gridCol w:w="3510"/>
        <w:gridCol w:w="2610"/>
        <w:gridCol w:w="3206"/>
        <w:gridCol w:w="3986"/>
      </w:tblGrid>
      <w:tr w:rsidR="001259F9" w:rsidTr="00C846C7">
        <w:tc>
          <w:tcPr>
            <w:tcW w:w="1818" w:type="dxa"/>
            <w:vAlign w:val="center"/>
          </w:tcPr>
          <w:p w:rsidR="001259F9" w:rsidRDefault="001259F9" w:rsidP="00535FB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4B0B94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510" w:type="dxa"/>
            <w:vAlign w:val="center"/>
          </w:tcPr>
          <w:p w:rsidR="001259F9" w:rsidRDefault="001259F9" w:rsidP="00535FB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4B0B94">
              <w:rPr>
                <w:rFonts w:ascii="Sylfaen" w:hAnsi="Sylfaen"/>
                <w:b/>
                <w:sz w:val="20"/>
                <w:szCs w:val="20"/>
                <w:lang w:val="ka-GE"/>
              </w:rPr>
              <w:t>თემატიკა</w:t>
            </w:r>
          </w:p>
        </w:tc>
        <w:tc>
          <w:tcPr>
            <w:tcW w:w="2610" w:type="dxa"/>
            <w:vAlign w:val="center"/>
          </w:tcPr>
          <w:p w:rsidR="001259F9" w:rsidRDefault="001259F9" w:rsidP="00535FB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სწავლება-</w:t>
            </w:r>
            <w:r w:rsidRPr="004B0B94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მეთოდი</w:t>
            </w: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/</w:t>
            </w:r>
            <w:proofErr w:type="spellStart"/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>მეთოდები</w:t>
            </w:r>
            <w:proofErr w:type="spellEnd"/>
          </w:p>
        </w:tc>
        <w:tc>
          <w:tcPr>
            <w:tcW w:w="3206" w:type="dxa"/>
            <w:vAlign w:val="center"/>
          </w:tcPr>
          <w:p w:rsidR="001259F9" w:rsidRDefault="001259F9" w:rsidP="00535FB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587F8A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შეფასების </w:t>
            </w: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მეთოდი/მეთოდები</w:t>
            </w:r>
          </w:p>
        </w:tc>
        <w:tc>
          <w:tcPr>
            <w:tcW w:w="3986" w:type="dxa"/>
            <w:vAlign w:val="center"/>
          </w:tcPr>
          <w:p w:rsidR="001259F9" w:rsidRDefault="001259F9" w:rsidP="00535FBB">
            <w:pPr>
              <w:jc w:val="center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4B0B9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</w:t>
            </w: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ა/მტკიცებულებები</w:t>
            </w:r>
            <w:r w:rsidR="000A6F52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</w:t>
            </w:r>
            <w:r w:rsidR="009B3C11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</w:t>
            </w: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ის პორტფოლიოსთვის</w:t>
            </w:r>
          </w:p>
        </w:tc>
      </w:tr>
      <w:tr w:rsidR="001259F9" w:rsidTr="00C846C7">
        <w:tc>
          <w:tcPr>
            <w:tcW w:w="1818" w:type="dxa"/>
          </w:tcPr>
          <w:p w:rsidR="001259F9" w:rsidRPr="008A0C20" w:rsidRDefault="001259F9" w:rsidP="0075742E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8A0C20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3510" w:type="dxa"/>
          </w:tcPr>
          <w:p w:rsidR="0075742E" w:rsidRPr="003A714A" w:rsidRDefault="0075742E" w:rsidP="003E5407">
            <w:pPr>
              <w:pStyle w:val="ListParagraph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3A714A">
              <w:rPr>
                <w:rFonts w:ascii="Sylfaen" w:hAnsi="Sylfaen" w:cs="AcadNusx"/>
                <w:sz w:val="20"/>
                <w:szCs w:val="20"/>
                <w:lang w:val="ka-GE"/>
              </w:rPr>
              <w:t>პირველადი დახმარების მიზანი;</w:t>
            </w:r>
          </w:p>
          <w:p w:rsidR="0075742E" w:rsidRPr="003A714A" w:rsidRDefault="0075742E" w:rsidP="003E5407">
            <w:pPr>
              <w:pStyle w:val="ListParagraph"/>
              <w:numPr>
                <w:ilvl w:val="0"/>
                <w:numId w:val="17"/>
              </w:numPr>
              <w:tabs>
                <w:tab w:val="left" w:pos="252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3A714A">
              <w:rPr>
                <w:rFonts w:ascii="Sylfaen" w:hAnsi="Sylfaen" w:cs="AcadNusx"/>
                <w:sz w:val="20"/>
                <w:szCs w:val="20"/>
                <w:lang w:val="ka-GE"/>
              </w:rPr>
              <w:t>მოქმედების გეგმა პირველადი დახმარების აღმოსაჩენად;</w:t>
            </w:r>
          </w:p>
          <w:p w:rsidR="0075742E" w:rsidRPr="003A714A" w:rsidRDefault="0075742E" w:rsidP="003E5407">
            <w:pPr>
              <w:pStyle w:val="ListParagraph"/>
              <w:numPr>
                <w:ilvl w:val="0"/>
                <w:numId w:val="17"/>
              </w:numPr>
              <w:tabs>
                <w:tab w:val="left" w:pos="252"/>
              </w:tabs>
              <w:spacing w:before="120"/>
              <w:ind w:left="72" w:firstLine="0"/>
              <w:jc w:val="both"/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</w:pPr>
            <w:r w:rsidRPr="003A714A">
              <w:rPr>
                <w:rFonts w:ascii="Sylfaen" w:hAnsi="Sylfaen" w:cs="Arial"/>
                <w:b/>
                <w:bCs/>
                <w:spacing w:val="-1"/>
                <w:sz w:val="20"/>
                <w:szCs w:val="20"/>
                <w:lang w:val="ka-GE"/>
              </w:rPr>
              <w:t xml:space="preserve">კრიტიკული მდგომარეობები - </w:t>
            </w:r>
          </w:p>
          <w:p w:rsidR="0075742E" w:rsidRPr="00D0485E" w:rsidRDefault="0075742E" w:rsidP="003E5407">
            <w:pPr>
              <w:pStyle w:val="ListParagraph"/>
              <w:tabs>
                <w:tab w:val="left" w:pos="252"/>
              </w:tabs>
              <w:ind w:left="72"/>
              <w:jc w:val="both"/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D0485E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რესპირატორული მოშლილობა, მოხრჩობა (ასფიქსია);</w:t>
            </w:r>
          </w:p>
          <w:p w:rsidR="001D2E01" w:rsidRDefault="003E5407" w:rsidP="003E5407">
            <w:pPr>
              <w:tabs>
                <w:tab w:val="left" w:pos="252"/>
              </w:tabs>
              <w:ind w:left="72"/>
              <w:jc w:val="both"/>
              <w:rPr>
                <w:rFonts w:ascii="Sylfaen" w:eastAsiaTheme="minorHAnsi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 xml:space="preserve"> </w:t>
            </w:r>
            <w:r w:rsidR="0075742E" w:rsidRPr="00EE331A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გულის წასვლა,</w:t>
            </w:r>
          </w:p>
          <w:p w:rsidR="0075742E" w:rsidRPr="00EE331A" w:rsidRDefault="0075742E" w:rsidP="003E5407">
            <w:pPr>
              <w:tabs>
                <w:tab w:val="left" w:pos="252"/>
              </w:tabs>
              <w:ind w:left="72"/>
              <w:jc w:val="both"/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EE331A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 xml:space="preserve"> კოლაფსი, შოკი;</w:t>
            </w:r>
          </w:p>
          <w:p w:rsidR="0075742E" w:rsidRPr="00D0485E" w:rsidRDefault="0075742E" w:rsidP="003E5407">
            <w:pPr>
              <w:pStyle w:val="ListParagraph"/>
              <w:tabs>
                <w:tab w:val="left" w:pos="252"/>
              </w:tabs>
              <w:ind w:left="72"/>
              <w:jc w:val="both"/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D0485E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lastRenderedPageBreak/>
              <w:t>ტრავმითა და მოტეხილობით გამოწვეული ტრავმული შოკი;</w:t>
            </w:r>
          </w:p>
          <w:p w:rsidR="0075742E" w:rsidRPr="00D0485E" w:rsidRDefault="0075742E" w:rsidP="003E5407">
            <w:pPr>
              <w:pStyle w:val="ListParagraph"/>
              <w:tabs>
                <w:tab w:val="left" w:pos="252"/>
              </w:tabs>
              <w:ind w:left="72"/>
              <w:jc w:val="both"/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D0485E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ანაფილაქსიური შოკი;</w:t>
            </w:r>
          </w:p>
          <w:p w:rsidR="0075742E" w:rsidRPr="00D0485E" w:rsidRDefault="0075742E" w:rsidP="003E5407">
            <w:pPr>
              <w:pStyle w:val="ListParagraph"/>
              <w:tabs>
                <w:tab w:val="left" w:pos="252"/>
              </w:tabs>
              <w:ind w:left="72"/>
              <w:jc w:val="both"/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D0485E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კრუნჩხვითი მდგომარეობანი; </w:t>
            </w:r>
          </w:p>
          <w:p w:rsidR="0075742E" w:rsidRPr="00D0485E" w:rsidRDefault="0075742E" w:rsidP="003E5407">
            <w:pPr>
              <w:pStyle w:val="ListParagraph"/>
              <w:tabs>
                <w:tab w:val="left" w:pos="252"/>
              </w:tabs>
              <w:ind w:left="72"/>
              <w:jc w:val="both"/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D0485E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ელექტროტრავმა, მეხის დაცემა;</w:t>
            </w:r>
          </w:p>
          <w:p w:rsidR="0075742E" w:rsidRPr="00D0485E" w:rsidRDefault="0075742E" w:rsidP="003E5407">
            <w:pPr>
              <w:pStyle w:val="ListParagraph"/>
              <w:tabs>
                <w:tab w:val="left" w:pos="252"/>
              </w:tabs>
              <w:ind w:left="72"/>
              <w:jc w:val="both"/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D0485E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ჰიპერთერმიული სინდრომი - სითბური და მზის დაკვრა, დამწვრობა;</w:t>
            </w:r>
          </w:p>
          <w:p w:rsidR="0075742E" w:rsidRPr="00D0485E" w:rsidRDefault="0075742E" w:rsidP="003E5407">
            <w:pPr>
              <w:pStyle w:val="ListParagraph"/>
              <w:tabs>
                <w:tab w:val="left" w:pos="252"/>
              </w:tabs>
              <w:ind w:left="72"/>
              <w:jc w:val="both"/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D0485E">
              <w:rPr>
                <w:rFonts w:ascii="Sylfaen" w:eastAsiaTheme="minorHAnsi" w:hAnsi="Sylfaen" w:cs="Arial"/>
                <w:sz w:val="20"/>
                <w:szCs w:val="20"/>
                <w:lang w:val="ka-GE"/>
              </w:rPr>
              <w:t>ჰიპოთერმიული სინდრომი - მოყინვა;</w:t>
            </w:r>
          </w:p>
          <w:p w:rsidR="0075742E" w:rsidRPr="00D0485E" w:rsidRDefault="0075742E" w:rsidP="003E5407">
            <w:pPr>
              <w:pStyle w:val="ListParagraph"/>
              <w:tabs>
                <w:tab w:val="left" w:pos="252"/>
              </w:tabs>
              <w:ind w:left="72"/>
              <w:jc w:val="both"/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D0485E">
              <w:rPr>
                <w:rFonts w:ascii="Sylfaen" w:eastAsiaTheme="minorHAnsi" w:hAnsi="Sylfaen" w:cs="Sylfaen"/>
                <w:bCs/>
                <w:sz w:val="20"/>
                <w:szCs w:val="20"/>
                <w:shd w:val="clear" w:color="auto" w:fill="F9FBF7"/>
                <w:lang w:val="ka-GE"/>
              </w:rPr>
              <w:t>ინტოქსიკაცია;</w:t>
            </w:r>
          </w:p>
          <w:p w:rsidR="0075742E" w:rsidRPr="00D0485E" w:rsidRDefault="0075742E" w:rsidP="003E5407">
            <w:pPr>
              <w:pStyle w:val="ListParagraph"/>
              <w:tabs>
                <w:tab w:val="left" w:pos="252"/>
              </w:tabs>
              <w:ind w:left="72"/>
              <w:jc w:val="both"/>
              <w:rPr>
                <w:rFonts w:ascii="Sylfaen" w:eastAsiaTheme="minorHAnsi" w:hAnsi="Sylfaen" w:cs="Arial"/>
                <w:sz w:val="20"/>
                <w:szCs w:val="20"/>
                <w:lang w:val="ru-RU"/>
              </w:rPr>
            </w:pPr>
            <w:r w:rsidRPr="00D0485E">
              <w:rPr>
                <w:rFonts w:ascii="Sylfaen" w:eastAsiaTheme="minorHAnsi" w:hAnsi="Sylfaen" w:cs="Sylfaen"/>
                <w:bCs/>
                <w:sz w:val="20"/>
                <w:szCs w:val="20"/>
                <w:shd w:val="clear" w:color="auto" w:fill="F9FBF7"/>
                <w:lang w:val="ka-GE"/>
              </w:rPr>
              <w:t>სისხლდნა;</w:t>
            </w:r>
          </w:p>
          <w:p w:rsidR="0075742E" w:rsidRDefault="0075742E" w:rsidP="003E5407">
            <w:pPr>
              <w:pStyle w:val="ListParagraph"/>
              <w:tabs>
                <w:tab w:val="left" w:pos="252"/>
              </w:tabs>
              <w:autoSpaceDE w:val="0"/>
              <w:autoSpaceDN w:val="0"/>
              <w:adjustRightInd w:val="0"/>
              <w:ind w:left="72"/>
              <w:jc w:val="both"/>
              <w:rPr>
                <w:rFonts w:ascii="Sylfaen" w:eastAsiaTheme="minorHAnsi" w:hAnsi="Sylfaen" w:cs="Sylfaen"/>
                <w:bCs/>
                <w:sz w:val="20"/>
                <w:szCs w:val="20"/>
                <w:shd w:val="clear" w:color="auto" w:fill="F9FBF7"/>
                <w:lang w:val="ka-GE"/>
              </w:rPr>
            </w:pPr>
            <w:r w:rsidRPr="00D0485E">
              <w:rPr>
                <w:rFonts w:ascii="Sylfaen" w:eastAsiaTheme="minorHAnsi" w:hAnsi="Sylfaen" w:cs="Sylfaen"/>
                <w:bCs/>
                <w:sz w:val="20"/>
                <w:szCs w:val="20"/>
                <w:shd w:val="clear" w:color="auto" w:fill="F9FBF7"/>
                <w:lang w:val="ka-GE"/>
              </w:rPr>
              <w:t>შხამიანი მწერების/ცხოველების</w:t>
            </w:r>
          </w:p>
          <w:p w:rsidR="0075742E" w:rsidRDefault="0075742E" w:rsidP="003E5407">
            <w:pPr>
              <w:pStyle w:val="ListParagraph"/>
              <w:tabs>
                <w:tab w:val="left" w:pos="252"/>
              </w:tabs>
              <w:autoSpaceDE w:val="0"/>
              <w:autoSpaceDN w:val="0"/>
              <w:adjustRightInd w:val="0"/>
              <w:ind w:left="72"/>
              <w:jc w:val="both"/>
              <w:rPr>
                <w:rFonts w:ascii="Sylfaen" w:eastAsiaTheme="minorHAnsi" w:hAnsi="Sylfaen" w:cs="Sylfaen"/>
                <w:bCs/>
                <w:sz w:val="20"/>
                <w:szCs w:val="20"/>
                <w:shd w:val="clear" w:color="auto" w:fill="F9FBF7"/>
                <w:lang w:val="ka-GE"/>
              </w:rPr>
            </w:pPr>
            <w:r w:rsidRPr="00D0485E">
              <w:rPr>
                <w:rFonts w:ascii="Sylfaen" w:eastAsiaTheme="minorHAnsi" w:hAnsi="Sylfaen" w:cs="Sylfaen"/>
                <w:bCs/>
                <w:sz w:val="20"/>
                <w:szCs w:val="20"/>
                <w:shd w:val="clear" w:color="auto" w:fill="F9FBF7"/>
                <w:lang w:val="ka-GE"/>
              </w:rPr>
              <w:t>ნაკბენები</w:t>
            </w:r>
            <w:r>
              <w:rPr>
                <w:rFonts w:ascii="Sylfaen" w:eastAsiaTheme="minorHAnsi" w:hAnsi="Sylfaen" w:cs="Sylfaen"/>
                <w:bCs/>
                <w:sz w:val="20"/>
                <w:szCs w:val="20"/>
                <w:shd w:val="clear" w:color="auto" w:fill="F9FBF7"/>
                <w:lang w:val="ka-GE"/>
              </w:rPr>
              <w:t>;</w:t>
            </w:r>
          </w:p>
          <w:p w:rsidR="0075742E" w:rsidRDefault="0075742E" w:rsidP="003E5407">
            <w:pPr>
              <w:pStyle w:val="ListParagraph"/>
              <w:numPr>
                <w:ilvl w:val="0"/>
                <w:numId w:val="18"/>
              </w:numPr>
              <w:tabs>
                <w:tab w:val="left" w:pos="252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პირვ</w:t>
            </w:r>
            <w:r w:rsidRPr="003A714A">
              <w:rPr>
                <w:rFonts w:ascii="Sylfaen" w:hAnsi="Sylfaen"/>
                <w:sz w:val="20"/>
                <w:szCs w:val="20"/>
                <w:lang w:val="ka-GE"/>
              </w:rPr>
              <w:t xml:space="preserve">ელადი გადაუდებელი დახმარების  </w:t>
            </w:r>
            <w:r w:rsidRPr="003A714A">
              <w:rPr>
                <w:rFonts w:ascii="Sylfaen" w:hAnsi="Sylfaen"/>
                <w:b/>
                <w:sz w:val="20"/>
                <w:szCs w:val="20"/>
                <w:lang w:val="ka-GE"/>
              </w:rPr>
              <w:t>სამოქმედო გეგმის ელემენტებ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ი</w:t>
            </w:r>
            <w:r w:rsidRPr="003A714A">
              <w:rPr>
                <w:rFonts w:ascii="Sylfaen" w:hAnsi="Sylfaen"/>
                <w:b/>
                <w:sz w:val="20"/>
                <w:szCs w:val="20"/>
                <w:lang w:val="ka-GE"/>
              </w:rPr>
              <w:t>:</w:t>
            </w:r>
          </w:p>
          <w:p w:rsidR="0075742E" w:rsidRPr="0075742E" w:rsidRDefault="0075742E" w:rsidP="003E5407">
            <w:pPr>
              <w:pStyle w:val="ListParagraph"/>
              <w:numPr>
                <w:ilvl w:val="0"/>
                <w:numId w:val="18"/>
              </w:numPr>
              <w:tabs>
                <w:tab w:val="left" w:pos="252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75742E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შემთხვევის</w:t>
            </w:r>
            <w:r w:rsidRPr="0075742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75742E">
              <w:rPr>
                <w:rFonts w:ascii="Sylfaen" w:hAnsi="Sylfaen" w:cs="Sylfaen"/>
                <w:sz w:val="20"/>
                <w:szCs w:val="20"/>
                <w:lang w:val="ka-GE"/>
              </w:rPr>
              <w:t>ადგილის</w:t>
            </w:r>
            <w:r w:rsidRPr="0075742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75742E">
              <w:rPr>
                <w:rFonts w:ascii="Sylfaen" w:hAnsi="Sylfaen" w:cs="Sylfaen"/>
                <w:sz w:val="20"/>
                <w:szCs w:val="20"/>
                <w:lang w:val="ka-GE"/>
              </w:rPr>
              <w:t>დათვალიერება</w:t>
            </w:r>
            <w:r w:rsidRPr="0075742E">
              <w:rPr>
                <w:rFonts w:ascii="Sylfaen" w:hAnsi="Sylfaen"/>
                <w:sz w:val="20"/>
                <w:szCs w:val="20"/>
                <w:lang w:val="ka-GE"/>
              </w:rPr>
              <w:t>/</w:t>
            </w:r>
            <w:r w:rsidRPr="0075742E">
              <w:rPr>
                <w:rFonts w:ascii="Sylfaen" w:hAnsi="Sylfaen" w:cs="Sylfaen"/>
                <w:sz w:val="20"/>
                <w:szCs w:val="20"/>
                <w:lang w:val="ka-GE"/>
              </w:rPr>
              <w:t>სიტუაციაში</w:t>
            </w:r>
            <w:r w:rsidRPr="0075742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75742E">
              <w:rPr>
                <w:rFonts w:ascii="Sylfaen" w:hAnsi="Sylfaen" w:cs="Sylfaen"/>
                <w:sz w:val="20"/>
                <w:szCs w:val="20"/>
                <w:lang w:val="ka-GE"/>
              </w:rPr>
              <w:t>გარკვევა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75742E" w:rsidRPr="0075742E" w:rsidRDefault="0075742E" w:rsidP="003E5407">
            <w:pPr>
              <w:pStyle w:val="ListParagraph"/>
              <w:numPr>
                <w:ilvl w:val="0"/>
                <w:numId w:val="18"/>
              </w:numPr>
              <w:tabs>
                <w:tab w:val="left" w:pos="252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75742E">
              <w:rPr>
                <w:rFonts w:ascii="Sylfaen" w:hAnsi="Sylfaen" w:cs="Sylfaen"/>
                <w:sz w:val="20"/>
                <w:szCs w:val="20"/>
                <w:lang w:val="ka-GE"/>
              </w:rPr>
              <w:t>უსაფრთხოების</w:t>
            </w:r>
            <w:r w:rsidRPr="0075742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75742E">
              <w:rPr>
                <w:rFonts w:ascii="Sylfaen" w:hAnsi="Sylfaen" w:cs="Sylfaen"/>
                <w:sz w:val="20"/>
                <w:szCs w:val="20"/>
                <w:lang w:val="ka-GE"/>
              </w:rPr>
              <w:t>უზრუნველყოფა</w:t>
            </w:r>
            <w:r w:rsidRPr="0075742E">
              <w:rPr>
                <w:rFonts w:ascii="Sylfaen" w:hAnsi="Sylfaen"/>
                <w:sz w:val="20"/>
                <w:szCs w:val="20"/>
                <w:lang w:val="ka-GE"/>
              </w:rPr>
              <w:t xml:space="preserve">; </w:t>
            </w:r>
            <w:r w:rsidRPr="0075742E">
              <w:rPr>
                <w:rFonts w:ascii="Sylfaen" w:hAnsi="Sylfaen" w:cs="Sylfaen"/>
                <w:sz w:val="20"/>
                <w:szCs w:val="20"/>
                <w:lang w:val="ka-GE"/>
              </w:rPr>
              <w:t>პირველი</w:t>
            </w:r>
            <w:r w:rsidRPr="0075742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75742E">
              <w:rPr>
                <w:rFonts w:ascii="Sylfaen" w:hAnsi="Sylfaen" w:cs="Sylfaen"/>
                <w:sz w:val="20"/>
                <w:szCs w:val="20"/>
                <w:lang w:val="ka-GE"/>
              </w:rPr>
              <w:t>დახმარების</w:t>
            </w:r>
            <w:r w:rsidRPr="0075742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75742E">
              <w:rPr>
                <w:rFonts w:ascii="Sylfaen" w:hAnsi="Sylfaen" w:cs="Sylfaen"/>
                <w:sz w:val="20"/>
                <w:szCs w:val="20"/>
                <w:lang w:val="ka-GE"/>
              </w:rPr>
              <w:t>გაწევა</w:t>
            </w:r>
            <w:r w:rsidRPr="0075742E">
              <w:rPr>
                <w:rFonts w:ascii="Sylfaen" w:hAnsi="Sylfaen"/>
                <w:sz w:val="20"/>
                <w:szCs w:val="20"/>
                <w:lang w:val="ka-GE"/>
              </w:rPr>
              <w:t xml:space="preserve">; </w:t>
            </w:r>
          </w:p>
          <w:p w:rsidR="001259F9" w:rsidRPr="0075742E" w:rsidRDefault="0075742E" w:rsidP="003E5407">
            <w:pPr>
              <w:pStyle w:val="ListParagraph"/>
              <w:numPr>
                <w:ilvl w:val="0"/>
                <w:numId w:val="18"/>
              </w:numPr>
              <w:tabs>
                <w:tab w:val="left" w:pos="252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75742E">
              <w:rPr>
                <w:rFonts w:ascii="Sylfaen" w:hAnsi="Sylfaen" w:cs="Sylfaen"/>
                <w:sz w:val="20"/>
                <w:szCs w:val="20"/>
                <w:lang w:val="ka-GE"/>
              </w:rPr>
              <w:t>დახმარების</w:t>
            </w:r>
            <w:r w:rsidRPr="0075742E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75742E">
              <w:rPr>
                <w:rFonts w:ascii="Sylfaen" w:hAnsi="Sylfaen" w:cs="Sylfaen"/>
                <w:sz w:val="20"/>
                <w:szCs w:val="20"/>
                <w:lang w:val="ka-GE"/>
              </w:rPr>
              <w:t>დროული მოხმობა</w:t>
            </w:r>
            <w:r>
              <w:rPr>
                <w:rFonts w:ascii="Sylfaen" w:hAnsi="Sylfaen" w:cs="Sylfaen"/>
                <w:sz w:val="20"/>
                <w:szCs w:val="20"/>
                <w:lang w:val="ka-GE"/>
              </w:rPr>
              <w:t>;</w:t>
            </w:r>
          </w:p>
          <w:p w:rsidR="0075742E" w:rsidRPr="0075742E" w:rsidRDefault="0075742E" w:rsidP="003E5407">
            <w:pPr>
              <w:pStyle w:val="ListParagraph"/>
              <w:numPr>
                <w:ilvl w:val="0"/>
                <w:numId w:val="18"/>
              </w:numPr>
              <w:tabs>
                <w:tab w:val="left" w:pos="252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>ლათინური ტერმინოლოგია.</w:t>
            </w:r>
          </w:p>
        </w:tc>
        <w:tc>
          <w:tcPr>
            <w:tcW w:w="2610" w:type="dxa"/>
          </w:tcPr>
          <w:p w:rsidR="0075742E" w:rsidRDefault="0075742E" w:rsidP="00337FEB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0059B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ლექცია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- </w:t>
            </w:r>
            <w:r w:rsidRPr="00B512B5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, სასწავლო მასალის გადაცემა;</w:t>
            </w:r>
          </w:p>
          <w:p w:rsidR="00337FEB" w:rsidRDefault="0075742E" w:rsidP="00337FEB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0059B">
              <w:rPr>
                <w:rFonts w:ascii="Sylfaen" w:hAnsi="Sylfaen"/>
                <w:b/>
                <w:sz w:val="20"/>
                <w:szCs w:val="20"/>
                <w:lang w:val="ka-GE"/>
              </w:rPr>
              <w:t>სემინარი</w:t>
            </w:r>
            <w:r w:rsidR="00337FEB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- </w:t>
            </w:r>
            <w:r w:rsidR="00337FEB">
              <w:rPr>
                <w:rFonts w:ascii="Sylfaen" w:hAnsi="Sylfaen" w:cs="Arial"/>
                <w:sz w:val="20"/>
                <w:szCs w:val="20"/>
                <w:lang w:val="ka-GE"/>
              </w:rPr>
              <w:t>დ</w:t>
            </w:r>
            <w:r w:rsidR="00444465">
              <w:rPr>
                <w:rFonts w:ascii="Sylfaen" w:hAnsi="Sylfaen" w:cs="Arial"/>
                <w:sz w:val="20"/>
                <w:szCs w:val="20"/>
                <w:lang w:val="ka-GE"/>
              </w:rPr>
              <w:t>ისკუსია ახსნილი მასალის გარშემო.</w:t>
            </w:r>
          </w:p>
          <w:p w:rsidR="0075742E" w:rsidRPr="0080059B" w:rsidRDefault="0075742E" w:rsidP="00337FEB">
            <w:pPr>
              <w:pStyle w:val="ListParagraph"/>
              <w:tabs>
                <w:tab w:val="left" w:pos="162"/>
              </w:tabs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  <w:p w:rsidR="001259F9" w:rsidRDefault="001259F9" w:rsidP="0075742E">
            <w:pPr>
              <w:pStyle w:val="ListParagraph"/>
              <w:tabs>
                <w:tab w:val="left" w:pos="162"/>
              </w:tabs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3206" w:type="dxa"/>
          </w:tcPr>
          <w:p w:rsidR="008F76DA" w:rsidRPr="00F67712" w:rsidRDefault="008F76DA" w:rsidP="008F76DA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1259F9" w:rsidRDefault="008F76DA" w:rsidP="008F76DA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9B3C11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lastRenderedPageBreak/>
              <w:t xml:space="preserve">დაყოფა და მოცემულ თემებთან დაკავშირებით დისკუსიის წარმართვა, </w:t>
            </w:r>
            <w:r w:rsidR="009B3C11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>თა დისკუსიაში მონაწილეობის შეფასება.</w:t>
            </w:r>
          </w:p>
        </w:tc>
        <w:tc>
          <w:tcPr>
            <w:tcW w:w="3986" w:type="dxa"/>
          </w:tcPr>
          <w:p w:rsidR="001F2E0F" w:rsidRPr="004E7F94" w:rsidRDefault="001F2E0F" w:rsidP="00FD60F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გამოკითხვა - </w:t>
            </w:r>
            <w:r w:rsidRPr="004E7F94">
              <w:rPr>
                <w:rFonts w:ascii="Sylfaen" w:hAnsi="Sylfaen"/>
                <w:b/>
                <w:sz w:val="20"/>
                <w:szCs w:val="20"/>
                <w:lang w:val="ka-GE"/>
              </w:rPr>
              <w:t>ზეპირი ან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/და </w:t>
            </w:r>
            <w:r w:rsidRPr="004E7F94">
              <w:rPr>
                <w:rFonts w:ascii="Sylfaen" w:hAnsi="Sylfaen"/>
                <w:b/>
                <w:sz w:val="20"/>
                <w:szCs w:val="20"/>
                <w:lang w:val="ka-GE"/>
              </w:rPr>
              <w:t>წერილობითი მტკიცებულება</w:t>
            </w:r>
          </w:p>
          <w:p w:rsidR="001F2E0F" w:rsidRDefault="001F2E0F" w:rsidP="001F2E0F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ა) ზეპირი: პროფესიული </w:t>
            </w:r>
            <w:r w:rsidR="00CA2D06">
              <w:rPr>
                <w:rFonts w:ascii="Sylfaen" w:hAnsi="Sylfaen"/>
                <w:sz w:val="20"/>
                <w:szCs w:val="20"/>
                <w:lang w:val="ka-GE"/>
              </w:rPr>
              <w:t xml:space="preserve">განათლების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მასწავლებლის/</w:t>
            </w:r>
            <w:r w:rsidR="00CA2D06">
              <w:rPr>
                <w:rFonts w:ascii="Sylfaen" w:hAnsi="Sylfaen"/>
                <w:sz w:val="20"/>
                <w:szCs w:val="20"/>
                <w:lang w:val="ka-GE"/>
              </w:rPr>
              <w:t xml:space="preserve">საგანმანათლებლო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დაწესებულების წარმომადგენლის მიერ შევსებული ჩანაწერი/კითხვარი/შეფასების ფურცელი ან/და ვიდეოჩანაწერი ან/და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აუდიოჩანაწერი; </w:t>
            </w:r>
          </w:p>
          <w:p w:rsidR="001F2E0F" w:rsidRDefault="001F2E0F" w:rsidP="001F2E0F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9B3C11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  <w:r w:rsidR="008F76DA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1F2E0F" w:rsidRDefault="001F2E0F" w:rsidP="001F2E0F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</w:t>
            </w:r>
            <w:r w:rsidR="008F76DA">
              <w:rPr>
                <w:rFonts w:ascii="Sylfaen" w:hAnsi="Sylfaen"/>
                <w:sz w:val="20"/>
                <w:szCs w:val="20"/>
                <w:lang w:val="ka-GE"/>
              </w:rPr>
              <w:t>ოდნას, უნარს ან/და კომპეტენციას.</w:t>
            </w:r>
          </w:p>
          <w:p w:rsidR="001F2E0F" w:rsidRDefault="001F2E0F" w:rsidP="001F2E0F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  <w:p w:rsidR="001259F9" w:rsidRDefault="001259F9" w:rsidP="0075742E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1259F9" w:rsidTr="00C846C7">
        <w:tc>
          <w:tcPr>
            <w:tcW w:w="1818" w:type="dxa"/>
          </w:tcPr>
          <w:p w:rsidR="001259F9" w:rsidRPr="008A0C20" w:rsidRDefault="001259F9" w:rsidP="0075742E">
            <w:pPr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8A0C20">
              <w:rPr>
                <w:rFonts w:ascii="Sylfaen" w:hAnsi="Sylfaen"/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3510" w:type="dxa"/>
          </w:tcPr>
          <w:p w:rsidR="000F6340" w:rsidRDefault="001D2E01" w:rsidP="003E5407">
            <w:pPr>
              <w:pStyle w:val="ListParagraph"/>
              <w:numPr>
                <w:ilvl w:val="0"/>
                <w:numId w:val="20"/>
              </w:numPr>
              <w:tabs>
                <w:tab w:val="left" w:pos="252"/>
                <w:tab w:val="left" w:pos="342"/>
              </w:tabs>
              <w:ind w:left="72" w:firstLine="0"/>
              <w:jc w:val="both"/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 xml:space="preserve">  </w:t>
            </w:r>
            <w:r w:rsidR="000F6340">
              <w:rPr>
                <w:rFonts w:ascii="Sylfaen" w:hAnsi="Sylfaen" w:cs="Arial"/>
                <w:bCs/>
                <w:spacing w:val="-1"/>
                <w:sz w:val="20"/>
                <w:szCs w:val="20"/>
                <w:lang w:val="ka-GE"/>
              </w:rPr>
              <w:t>კრიტიკული მდგომარეობის სიმპტომატიკა;</w:t>
            </w:r>
          </w:p>
          <w:p w:rsidR="000F6340" w:rsidRPr="003A714A" w:rsidRDefault="000F6340" w:rsidP="003E5407">
            <w:pPr>
              <w:pStyle w:val="ListParagraph"/>
              <w:numPr>
                <w:ilvl w:val="0"/>
                <w:numId w:val="20"/>
              </w:numPr>
              <w:tabs>
                <w:tab w:val="left" w:pos="342"/>
              </w:tabs>
              <w:autoSpaceDE w:val="0"/>
              <w:autoSpaceDN w:val="0"/>
              <w:adjustRightInd w:val="0"/>
              <w:ind w:left="72" w:firstLine="0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3A714A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პირველადი დახმარების </w:t>
            </w:r>
            <w:r w:rsidRPr="003A714A">
              <w:rPr>
                <w:rFonts w:ascii="Sylfaen" w:hAnsi="Sylfaen"/>
                <w:bCs/>
                <w:sz w:val="20"/>
                <w:szCs w:val="20"/>
                <w:lang w:val="ka-GE"/>
              </w:rPr>
              <w:t>D.R.C.A.B.</w:t>
            </w:r>
            <w:r w:rsidRPr="003A714A">
              <w:rPr>
                <w:rFonts w:ascii="Sylfaen" w:hAnsi="Sylfaen"/>
                <w:sz w:val="20"/>
                <w:szCs w:val="20"/>
                <w:lang w:val="ka-GE"/>
              </w:rPr>
              <w:t xml:space="preserve"> ალგორითმი</w:t>
            </w:r>
            <w:r w:rsidR="001D6718">
              <w:rPr>
                <w:rFonts w:ascii="Sylfaen" w:hAnsi="Sylfaen"/>
                <w:sz w:val="20"/>
                <w:szCs w:val="20"/>
                <w:lang w:val="en-US"/>
              </w:rPr>
              <w:t>.</w:t>
            </w:r>
            <w:r w:rsidRPr="003A714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0F6340" w:rsidRPr="000F6340" w:rsidRDefault="000F6340" w:rsidP="000F6340">
            <w:pPr>
              <w:pStyle w:val="ListParagraph"/>
              <w:tabs>
                <w:tab w:val="left" w:pos="177"/>
                <w:tab w:val="left" w:pos="396"/>
              </w:tabs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2610" w:type="dxa"/>
          </w:tcPr>
          <w:p w:rsidR="00337FEB" w:rsidRDefault="00337FEB" w:rsidP="00337FEB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80059B">
              <w:rPr>
                <w:rFonts w:ascii="Sylfaen" w:hAnsi="Sylfaen"/>
                <w:b/>
                <w:sz w:val="20"/>
                <w:szCs w:val="20"/>
                <w:lang w:val="ka-GE"/>
              </w:rPr>
              <w:t>ლექცია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- </w:t>
            </w:r>
            <w:r w:rsidRPr="00B512B5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, სასწავლო მასალის გადაცემა;</w:t>
            </w:r>
          </w:p>
          <w:p w:rsidR="00337FEB" w:rsidRDefault="00337FEB" w:rsidP="00337FEB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80059B">
              <w:rPr>
                <w:rFonts w:ascii="Sylfaen" w:hAnsi="Sylfaen"/>
                <w:b/>
                <w:sz w:val="20"/>
                <w:szCs w:val="20"/>
                <w:lang w:val="ka-GE"/>
              </w:rPr>
              <w:t>სემინარი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- 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დ</w:t>
            </w:r>
            <w:r w:rsidR="00444465">
              <w:rPr>
                <w:rFonts w:ascii="Sylfaen" w:hAnsi="Sylfaen" w:cs="Arial"/>
                <w:sz w:val="20"/>
                <w:szCs w:val="20"/>
                <w:lang w:val="ka-GE"/>
              </w:rPr>
              <w:t>ისკუსია ახსნილი მასალის გარშემო.</w:t>
            </w:r>
          </w:p>
          <w:p w:rsidR="001259F9" w:rsidRDefault="00337FEB" w:rsidP="00337FEB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206" w:type="dxa"/>
          </w:tcPr>
          <w:p w:rsidR="008F76DA" w:rsidRPr="00F67712" w:rsidRDefault="008F76DA" w:rsidP="008F76DA">
            <w:pPr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7000C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წერითი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sz w:val="20"/>
                <w:szCs w:val="20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1259F9" w:rsidRDefault="008F76DA" w:rsidP="008F76DA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ზეპირი </w:t>
            </w:r>
            <w:r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>-</w:t>
            </w:r>
            <w:r w:rsidRPr="00F67712"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  <w:t xml:space="preserve"> </w:t>
            </w:r>
            <w:r w:rsidRPr="00F67712">
              <w:rPr>
                <w:rFonts w:ascii="Sylfaen" w:eastAsia="Calibri" w:hAnsi="Sylfaen" w:cs="Sylfaen"/>
                <w:sz w:val="20"/>
                <w:szCs w:val="20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9B3C11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ების ჯგუფებად დაყოფა და მოცემულ თემებთან დაკავშირებით დისკუსიის წარმართვა, </w:t>
            </w:r>
            <w:r w:rsidR="009B3C11">
              <w:rPr>
                <w:rFonts w:ascii="Sylfaen" w:eastAsia="Calibri" w:hAnsi="Sylfaen" w:cs="Arial"/>
                <w:sz w:val="20"/>
                <w:szCs w:val="20"/>
                <w:lang w:val="ka-GE"/>
              </w:rPr>
              <w:t>სტუდენტ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t xml:space="preserve">თა დისკუსიაში მონაწილეობის </w:t>
            </w:r>
            <w:r w:rsidRPr="00F67712">
              <w:rPr>
                <w:rFonts w:ascii="Sylfaen" w:eastAsia="Calibri" w:hAnsi="Sylfaen" w:cs="Arial"/>
                <w:sz w:val="20"/>
                <w:szCs w:val="20"/>
                <w:lang w:val="ka-GE"/>
              </w:rPr>
              <w:lastRenderedPageBreak/>
              <w:t>შეფასება.</w:t>
            </w:r>
          </w:p>
        </w:tc>
        <w:tc>
          <w:tcPr>
            <w:tcW w:w="3986" w:type="dxa"/>
          </w:tcPr>
          <w:p w:rsidR="0075742E" w:rsidRPr="004E7F94" w:rsidRDefault="002735B3" w:rsidP="00FD60F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გ</w:t>
            </w:r>
            <w:r w:rsidR="0075742E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ამოკითხვა - </w:t>
            </w:r>
            <w:r w:rsidR="0075742E" w:rsidRPr="004E7F94">
              <w:rPr>
                <w:rFonts w:ascii="Sylfaen" w:hAnsi="Sylfaen"/>
                <w:b/>
                <w:sz w:val="20"/>
                <w:szCs w:val="20"/>
                <w:lang w:val="ka-GE"/>
              </w:rPr>
              <w:t>ზეპირი ან</w:t>
            </w:r>
            <w:r w:rsidR="0075742E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/და </w:t>
            </w:r>
            <w:r w:rsidR="0075742E" w:rsidRPr="004E7F94">
              <w:rPr>
                <w:rFonts w:ascii="Sylfaen" w:hAnsi="Sylfaen"/>
                <w:b/>
                <w:sz w:val="20"/>
                <w:szCs w:val="20"/>
                <w:lang w:val="ka-GE"/>
              </w:rPr>
              <w:t>წერილობითი მტკიცებულება</w:t>
            </w:r>
          </w:p>
          <w:p w:rsidR="0075742E" w:rsidRDefault="0075742E" w:rsidP="0075742E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ა) ზეპირი: </w:t>
            </w:r>
            <w:r w:rsidR="00CA2D06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განათლების მასწავლებლის/საგანმანათლებლო დაწესებულების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75742E" w:rsidRDefault="0075742E" w:rsidP="0075742E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ბ) წერილობითი:  </w:t>
            </w:r>
            <w:r w:rsidR="009B3C11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ის მიერ წერილობით შესრულებული ნამუშევარი, რომელიც ადასტურებს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ცოდნას, უნარს ან/და კომპეტენციას</w:t>
            </w:r>
            <w:r w:rsidR="008F76DA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1259F9" w:rsidRPr="00FD60F1" w:rsidRDefault="0075742E" w:rsidP="00FD60F1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</w:t>
            </w:r>
            <w:r w:rsidR="008F76DA">
              <w:rPr>
                <w:rFonts w:ascii="Sylfaen" w:hAnsi="Sylfaen"/>
                <w:sz w:val="20"/>
                <w:szCs w:val="20"/>
                <w:lang w:val="ka-GE"/>
              </w:rPr>
              <w:t>ოდნას, უნარს ან/და კომპეტენციას.</w:t>
            </w:r>
          </w:p>
        </w:tc>
      </w:tr>
      <w:tr w:rsidR="0075742E" w:rsidTr="00C846C7">
        <w:tc>
          <w:tcPr>
            <w:tcW w:w="1818" w:type="dxa"/>
          </w:tcPr>
          <w:p w:rsidR="0075742E" w:rsidRPr="008A0C20" w:rsidRDefault="000F6340" w:rsidP="0075742E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A0C2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3</w:t>
            </w:r>
          </w:p>
        </w:tc>
        <w:tc>
          <w:tcPr>
            <w:tcW w:w="3510" w:type="dxa"/>
          </w:tcPr>
          <w:p w:rsidR="000F6340" w:rsidRPr="003A714A" w:rsidRDefault="000F6340" w:rsidP="003E5407">
            <w:pPr>
              <w:pStyle w:val="ListParagraph"/>
              <w:numPr>
                <w:ilvl w:val="0"/>
                <w:numId w:val="20"/>
              </w:numPr>
              <w:tabs>
                <w:tab w:val="left" w:pos="252"/>
              </w:tabs>
              <w:spacing w:before="120"/>
              <w:ind w:left="72" w:firstLine="0"/>
              <w:jc w:val="both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3A714A">
              <w:rPr>
                <w:rFonts w:ascii="Sylfaen" w:hAnsi="Sylfaen" w:cs="Calibri"/>
                <w:sz w:val="20"/>
                <w:szCs w:val="20"/>
                <w:lang w:val="ka-GE"/>
              </w:rPr>
              <w:t>გადაუდებელი დახმარების   ღონისძიებები: გულსისხლძარღვთა  და  სუნთქვის მოშლილობით მიმდინარე მდგომარეობების დროს;</w:t>
            </w:r>
          </w:p>
          <w:p w:rsidR="000F6340" w:rsidRPr="003A714A" w:rsidRDefault="000F6340" w:rsidP="003E5407">
            <w:pPr>
              <w:pStyle w:val="ListParagraph"/>
              <w:numPr>
                <w:ilvl w:val="0"/>
                <w:numId w:val="20"/>
              </w:numPr>
              <w:tabs>
                <w:tab w:val="left" w:pos="252"/>
              </w:tabs>
              <w:spacing w:before="120"/>
              <w:ind w:left="72" w:firstLine="0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3A714A">
              <w:rPr>
                <w:rFonts w:ascii="Sylfaen" w:hAnsi="Sylfaen" w:cs="Sylfaen"/>
                <w:sz w:val="20"/>
                <w:szCs w:val="20"/>
                <w:lang w:val="ka-GE"/>
              </w:rPr>
              <w:t>პირველადი გადაუდებელი დახმარება სუნთქვის დარღვევისას;</w:t>
            </w:r>
          </w:p>
          <w:p w:rsidR="000F6340" w:rsidRPr="003A714A" w:rsidRDefault="000F6340" w:rsidP="003E5407">
            <w:pPr>
              <w:pStyle w:val="ListParagraph"/>
              <w:numPr>
                <w:ilvl w:val="0"/>
                <w:numId w:val="20"/>
              </w:numPr>
              <w:tabs>
                <w:tab w:val="left" w:pos="252"/>
              </w:tabs>
              <w:spacing w:before="120"/>
              <w:ind w:left="72" w:firstLine="0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3A714A">
              <w:rPr>
                <w:rFonts w:ascii="Sylfaen" w:hAnsi="Sylfaen" w:cs="Sylfaen"/>
                <w:sz w:val="20"/>
                <w:szCs w:val="20"/>
                <w:lang w:val="ka-GE"/>
              </w:rPr>
              <w:t>პირველადი გადაუდებელი დახმარება სისხლის მომოქცევის დარღვევისას;</w:t>
            </w:r>
          </w:p>
          <w:p w:rsidR="000F6340" w:rsidRPr="003A714A" w:rsidRDefault="000F6340" w:rsidP="003E5407">
            <w:pPr>
              <w:pStyle w:val="ListParagraph"/>
              <w:numPr>
                <w:ilvl w:val="0"/>
                <w:numId w:val="20"/>
              </w:numPr>
              <w:tabs>
                <w:tab w:val="left" w:pos="252"/>
              </w:tabs>
              <w:spacing w:before="120"/>
              <w:ind w:left="72" w:firstLine="0"/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3A714A">
              <w:rPr>
                <w:rFonts w:ascii="Sylfaen" w:hAnsi="Sylfaen" w:cs="Sylfaen"/>
                <w:sz w:val="20"/>
                <w:szCs w:val="20"/>
                <w:lang w:val="ka-GE"/>
              </w:rPr>
              <w:t>პირველადი გადაუდებელი დახმარება ცნობიერების დარღვევისას;</w:t>
            </w:r>
          </w:p>
          <w:p w:rsidR="000F6340" w:rsidRPr="003A714A" w:rsidRDefault="001D2E01" w:rsidP="003E5407">
            <w:pPr>
              <w:pStyle w:val="ListParagraph"/>
              <w:numPr>
                <w:ilvl w:val="0"/>
                <w:numId w:val="20"/>
              </w:numPr>
              <w:tabs>
                <w:tab w:val="left" w:pos="177"/>
                <w:tab w:val="left" w:pos="252"/>
                <w:tab w:val="left" w:pos="396"/>
              </w:tabs>
              <w:ind w:left="72" w:firstLine="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 </w:t>
            </w:r>
            <w:r w:rsidR="000F6340" w:rsidRPr="003A714A">
              <w:rPr>
                <w:rFonts w:ascii="Sylfaen" w:hAnsi="Sylfaen" w:cs="Sylfaen"/>
                <w:sz w:val="20"/>
                <w:szCs w:val="20"/>
                <w:lang w:val="ka-GE"/>
              </w:rPr>
              <w:t>სასუნთქი</w:t>
            </w:r>
            <w:r w:rsidR="000F6340" w:rsidRPr="003A714A">
              <w:rPr>
                <w:sz w:val="20"/>
                <w:szCs w:val="20"/>
                <w:lang w:val="ka-GE"/>
              </w:rPr>
              <w:t xml:space="preserve"> </w:t>
            </w:r>
            <w:r w:rsidR="000F6340" w:rsidRPr="003A714A">
              <w:rPr>
                <w:rFonts w:ascii="Sylfaen" w:hAnsi="Sylfaen"/>
                <w:sz w:val="20"/>
                <w:szCs w:val="20"/>
                <w:lang w:val="ka-GE"/>
              </w:rPr>
              <w:t>გზების</w:t>
            </w:r>
            <w:r w:rsidR="000F6340" w:rsidRPr="003A714A">
              <w:rPr>
                <w:sz w:val="20"/>
                <w:szCs w:val="20"/>
                <w:lang w:val="ka-GE"/>
              </w:rPr>
              <w:t xml:space="preserve"> </w:t>
            </w:r>
            <w:r w:rsidR="000F6340" w:rsidRPr="003A714A">
              <w:rPr>
                <w:rFonts w:ascii="Sylfaen" w:hAnsi="Sylfaen"/>
                <w:sz w:val="20"/>
                <w:szCs w:val="20"/>
                <w:lang w:val="ka-GE"/>
              </w:rPr>
              <w:t>გამავლობის უზრუნველყოფა;</w:t>
            </w:r>
          </w:p>
          <w:p w:rsidR="000F6340" w:rsidRDefault="001D2E01" w:rsidP="003E5407">
            <w:pPr>
              <w:pStyle w:val="ListParagraph"/>
              <w:numPr>
                <w:ilvl w:val="0"/>
                <w:numId w:val="20"/>
              </w:numPr>
              <w:tabs>
                <w:tab w:val="left" w:pos="177"/>
                <w:tab w:val="left" w:pos="252"/>
                <w:tab w:val="left" w:pos="396"/>
              </w:tabs>
              <w:ind w:left="72" w:firstLine="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</w:t>
            </w:r>
            <w:r w:rsidR="000F6340" w:rsidRPr="003A714A">
              <w:rPr>
                <w:rFonts w:ascii="Sylfaen" w:hAnsi="Sylfaen"/>
                <w:sz w:val="20"/>
                <w:szCs w:val="20"/>
                <w:lang w:val="ka-GE"/>
              </w:rPr>
              <w:t>კომპრესია</w:t>
            </w:r>
            <w:r w:rsidR="000F6340" w:rsidRPr="003A714A">
              <w:rPr>
                <w:sz w:val="20"/>
                <w:szCs w:val="20"/>
                <w:lang w:val="ka-GE"/>
              </w:rPr>
              <w:t xml:space="preserve"> </w:t>
            </w:r>
            <w:r w:rsidR="000F6340" w:rsidRPr="003A714A">
              <w:rPr>
                <w:rFonts w:ascii="Sylfaen" w:hAnsi="Sylfaen"/>
                <w:sz w:val="20"/>
                <w:szCs w:val="20"/>
                <w:lang w:val="ka-GE"/>
              </w:rPr>
              <w:t>მკერდის</w:t>
            </w:r>
            <w:r w:rsidR="000F6340" w:rsidRPr="003A714A">
              <w:rPr>
                <w:sz w:val="20"/>
                <w:szCs w:val="20"/>
                <w:lang w:val="ka-GE"/>
              </w:rPr>
              <w:t xml:space="preserve"> </w:t>
            </w:r>
            <w:r w:rsidR="000F6340" w:rsidRPr="003A714A">
              <w:rPr>
                <w:rFonts w:ascii="Sylfaen" w:hAnsi="Sylfaen"/>
                <w:sz w:val="20"/>
                <w:szCs w:val="20"/>
                <w:lang w:val="ka-GE"/>
              </w:rPr>
              <w:t>ძვალზე</w:t>
            </w:r>
            <w:r w:rsidR="000F6340" w:rsidRPr="003A714A">
              <w:rPr>
                <w:sz w:val="20"/>
                <w:szCs w:val="20"/>
                <w:lang w:val="ka-GE"/>
              </w:rPr>
              <w:t xml:space="preserve"> (</w:t>
            </w:r>
            <w:r w:rsidR="000F6340" w:rsidRPr="003A714A">
              <w:rPr>
                <w:rFonts w:ascii="Sylfaen" w:hAnsi="Sylfaen"/>
                <w:sz w:val="20"/>
                <w:szCs w:val="20"/>
                <w:lang w:val="ka-GE"/>
              </w:rPr>
              <w:t>გულის</w:t>
            </w:r>
            <w:r w:rsidR="000F6340" w:rsidRPr="003A714A">
              <w:rPr>
                <w:sz w:val="20"/>
                <w:szCs w:val="20"/>
                <w:lang w:val="ka-GE"/>
              </w:rPr>
              <w:t xml:space="preserve"> </w:t>
            </w:r>
            <w:r w:rsidR="000F6340" w:rsidRPr="003A714A">
              <w:rPr>
                <w:rFonts w:ascii="Sylfaen" w:hAnsi="Sylfaen"/>
                <w:sz w:val="20"/>
                <w:szCs w:val="20"/>
                <w:lang w:val="ka-GE"/>
              </w:rPr>
              <w:t>გარეგანი</w:t>
            </w:r>
            <w:r w:rsidR="000F6340" w:rsidRPr="003A714A">
              <w:rPr>
                <w:sz w:val="20"/>
                <w:szCs w:val="20"/>
                <w:lang w:val="ka-GE"/>
              </w:rPr>
              <w:t xml:space="preserve"> </w:t>
            </w:r>
            <w:r w:rsidR="000F6340" w:rsidRPr="003A714A">
              <w:rPr>
                <w:rFonts w:ascii="Sylfaen" w:hAnsi="Sylfaen"/>
                <w:sz w:val="20"/>
                <w:szCs w:val="20"/>
                <w:lang w:val="ka-GE"/>
              </w:rPr>
              <w:t>მასაჟი</w:t>
            </w:r>
            <w:r w:rsidR="000F6340" w:rsidRPr="003A714A">
              <w:rPr>
                <w:sz w:val="20"/>
                <w:szCs w:val="20"/>
                <w:lang w:val="ka-GE"/>
              </w:rPr>
              <w:t>)</w:t>
            </w:r>
            <w:r w:rsidR="000F6340" w:rsidRPr="003A714A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0F6340" w:rsidRDefault="001D2E01" w:rsidP="003E5407">
            <w:pPr>
              <w:pStyle w:val="ListParagraph"/>
              <w:numPr>
                <w:ilvl w:val="0"/>
                <w:numId w:val="20"/>
              </w:numPr>
              <w:tabs>
                <w:tab w:val="left" w:pos="177"/>
                <w:tab w:val="left" w:pos="252"/>
                <w:tab w:val="left" w:pos="396"/>
              </w:tabs>
              <w:ind w:left="72" w:firstLine="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</w:t>
            </w:r>
            <w:r w:rsidR="000F6340" w:rsidRPr="000F6340">
              <w:rPr>
                <w:rFonts w:ascii="Sylfaen" w:hAnsi="Sylfaen" w:cs="Sylfaen"/>
                <w:sz w:val="20"/>
                <w:szCs w:val="20"/>
                <w:lang w:val="ka-GE"/>
              </w:rPr>
              <w:t>ფილტვ</w:t>
            </w:r>
            <w:r w:rsidR="000F6340" w:rsidRPr="000F6340">
              <w:rPr>
                <w:sz w:val="20"/>
                <w:szCs w:val="20"/>
                <w:lang w:val="ka-GE"/>
              </w:rPr>
              <w:t>-</w:t>
            </w:r>
            <w:r w:rsidR="000F6340" w:rsidRPr="000F6340">
              <w:rPr>
                <w:rFonts w:ascii="Sylfaen" w:hAnsi="Sylfaen"/>
                <w:sz w:val="20"/>
                <w:szCs w:val="20"/>
                <w:lang w:val="ka-GE"/>
              </w:rPr>
              <w:t>გულის</w:t>
            </w:r>
            <w:r w:rsidR="000F6340" w:rsidRPr="000F6340">
              <w:rPr>
                <w:sz w:val="20"/>
                <w:szCs w:val="20"/>
                <w:lang w:val="ka-GE"/>
              </w:rPr>
              <w:t xml:space="preserve"> </w:t>
            </w:r>
            <w:r w:rsidR="000F6340" w:rsidRPr="000F6340">
              <w:rPr>
                <w:rFonts w:ascii="Sylfaen" w:hAnsi="Sylfaen"/>
                <w:sz w:val="20"/>
                <w:szCs w:val="20"/>
                <w:lang w:val="ka-GE"/>
              </w:rPr>
              <w:t>რეანიმაცია</w:t>
            </w:r>
            <w:r w:rsidR="000F6340" w:rsidRPr="000F6340">
              <w:rPr>
                <w:sz w:val="20"/>
                <w:szCs w:val="20"/>
                <w:lang w:val="ka-GE"/>
              </w:rPr>
              <w:t xml:space="preserve"> </w:t>
            </w:r>
            <w:r w:rsidR="000F6340" w:rsidRPr="000F6340">
              <w:rPr>
                <w:rFonts w:ascii="Sylfaen" w:hAnsi="Sylfaen"/>
                <w:sz w:val="20"/>
                <w:szCs w:val="20"/>
                <w:lang w:val="ka-GE"/>
              </w:rPr>
              <w:t>ა</w:t>
            </w:r>
            <w:r w:rsidR="000F6340">
              <w:rPr>
                <w:rFonts w:ascii="Sylfaen" w:hAnsi="Sylfaen"/>
                <w:sz w:val="20"/>
                <w:szCs w:val="20"/>
                <w:lang w:val="ka-GE"/>
              </w:rPr>
              <w:t>საკობრივი თ</w:t>
            </w:r>
            <w:r w:rsidR="000A6F52">
              <w:rPr>
                <w:rFonts w:ascii="Sylfaen" w:hAnsi="Sylfaen"/>
                <w:sz w:val="20"/>
                <w:szCs w:val="20"/>
                <w:lang w:val="ka-GE"/>
              </w:rPr>
              <w:t>ა</w:t>
            </w:r>
            <w:r w:rsidR="000F6340">
              <w:rPr>
                <w:rFonts w:ascii="Sylfaen" w:hAnsi="Sylfaen"/>
                <w:sz w:val="20"/>
                <w:szCs w:val="20"/>
                <w:lang w:val="ka-GE"/>
              </w:rPr>
              <w:t>ვისებურებების ჭრილში;</w:t>
            </w:r>
          </w:p>
          <w:p w:rsidR="000F6340" w:rsidRDefault="001D2E01" w:rsidP="003E5407">
            <w:pPr>
              <w:pStyle w:val="ListParagraph"/>
              <w:numPr>
                <w:ilvl w:val="0"/>
                <w:numId w:val="20"/>
              </w:numPr>
              <w:tabs>
                <w:tab w:val="left" w:pos="177"/>
                <w:tab w:val="left" w:pos="252"/>
                <w:tab w:val="left" w:pos="396"/>
              </w:tabs>
              <w:ind w:left="72" w:firstLine="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</w:t>
            </w:r>
            <w:r w:rsidR="000F6340">
              <w:rPr>
                <w:rFonts w:ascii="Sylfaen" w:hAnsi="Sylfaen"/>
                <w:sz w:val="20"/>
                <w:szCs w:val="20"/>
                <w:lang w:val="ka-GE"/>
              </w:rPr>
              <w:t>ლათინური ტერმინოლოგია;</w:t>
            </w:r>
          </w:p>
          <w:p w:rsidR="000F6340" w:rsidRDefault="001D2E01" w:rsidP="003E5407">
            <w:pPr>
              <w:pStyle w:val="ListParagraph"/>
              <w:numPr>
                <w:ilvl w:val="0"/>
                <w:numId w:val="20"/>
              </w:numPr>
              <w:tabs>
                <w:tab w:val="left" w:pos="177"/>
                <w:tab w:val="left" w:pos="252"/>
                <w:tab w:val="left" w:pos="396"/>
              </w:tabs>
              <w:ind w:left="72" w:firstLine="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</w:t>
            </w:r>
            <w:r w:rsidR="000F6340">
              <w:rPr>
                <w:rFonts w:ascii="Sylfaen" w:hAnsi="Sylfaen"/>
                <w:sz w:val="20"/>
                <w:szCs w:val="20"/>
                <w:lang w:val="ka-GE"/>
              </w:rPr>
              <w:t>დოკუმენტაციის წარმოება.</w:t>
            </w:r>
          </w:p>
          <w:p w:rsidR="0075742E" w:rsidRDefault="0075742E" w:rsidP="0075742E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2610" w:type="dxa"/>
          </w:tcPr>
          <w:p w:rsidR="00444465" w:rsidRPr="006975FF" w:rsidRDefault="00444465" w:rsidP="00444465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მინი-</w:t>
            </w:r>
            <w:r w:rsidRPr="006975FF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444465" w:rsidRPr="00FE6E57" w:rsidRDefault="00444465" w:rsidP="00444465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444465" w:rsidRPr="00FE6E57" w:rsidRDefault="00444465" w:rsidP="00444465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მეცადინეობა -</w:t>
            </w:r>
          </w:p>
          <w:p w:rsidR="00604D07" w:rsidRDefault="00444465" w:rsidP="00444465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კონკრეტული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FE6E57">
              <w:rPr>
                <w:sz w:val="20"/>
                <w:szCs w:val="20"/>
              </w:rPr>
              <w:t xml:space="preserve">,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საფუძველია</w:t>
            </w:r>
            <w:proofErr w:type="spellEnd"/>
            <w:r w:rsidRPr="00FE6E57">
              <w:rPr>
                <w:sz w:val="20"/>
                <w:szCs w:val="20"/>
              </w:rPr>
              <w:t>.</w:t>
            </w:r>
          </w:p>
        </w:tc>
        <w:tc>
          <w:tcPr>
            <w:tcW w:w="3206" w:type="dxa"/>
          </w:tcPr>
          <w:p w:rsidR="005C0141" w:rsidRPr="00FE6E57" w:rsidRDefault="005C0141" w:rsidP="005C014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პრაქტიკული მეცადინეობა -</w:t>
            </w:r>
          </w:p>
          <w:p w:rsidR="005C0141" w:rsidRPr="00593D0A" w:rsidRDefault="005C0141" w:rsidP="005C014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9B3C11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5C0141" w:rsidRPr="00593D0A" w:rsidRDefault="005C0141" w:rsidP="005C014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5C0141" w:rsidRPr="00593D0A" w:rsidRDefault="009B3C11" w:rsidP="005C014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5C0141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75742E" w:rsidRPr="005C0141" w:rsidRDefault="005C0141" w:rsidP="005C0141">
            <w:pPr>
              <w:spacing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ან/და </w:t>
            </w:r>
            <w:r w:rsidR="009B3C11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81555">
              <w:rPr>
                <w:rFonts w:ascii="Sylfaen" w:hAnsi="Sylfaen" w:cs="Arial"/>
                <w:sz w:val="20"/>
                <w:szCs w:val="20"/>
                <w:lang w:val="ka-GE"/>
              </w:rPr>
              <w:t>ების ჯგუფებად დაყოფა და პრაქტიკული დავალების დროს ერთმანეთზე შესრულებითა და ზედამხედველობით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.</w:t>
            </w:r>
          </w:p>
        </w:tc>
        <w:tc>
          <w:tcPr>
            <w:tcW w:w="3986" w:type="dxa"/>
          </w:tcPr>
          <w:p w:rsidR="0075742E" w:rsidRDefault="0075742E" w:rsidP="00FD60F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პრაქტიკული დავალება დაკვირვებით - </w:t>
            </w:r>
            <w:r w:rsidRPr="004E7F94">
              <w:rPr>
                <w:rFonts w:ascii="Sylfaen" w:hAnsi="Sylfaen"/>
                <w:b/>
                <w:sz w:val="20"/>
                <w:szCs w:val="20"/>
                <w:lang w:val="ka-GE"/>
              </w:rPr>
              <w:t>შესრულების მტკიცებულება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და თეორიული გამოკითხვა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75742E" w:rsidRDefault="00CA2D06" w:rsidP="0075742E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განათლების მასწავლებლის/საგანმანათლებლო დაწესებულების </w:t>
            </w:r>
            <w:r w:rsidR="0075742E">
              <w:rPr>
                <w:rFonts w:ascii="Sylfaen" w:hAnsi="Sylfaen"/>
                <w:sz w:val="20"/>
                <w:szCs w:val="20"/>
                <w:lang w:val="ka-GE"/>
              </w:rPr>
              <w:t xml:space="preserve">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9B3C11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75742E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5C0141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75742E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75742E" w:rsidRDefault="0075742E" w:rsidP="0075742E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75742E" w:rsidTr="00C846C7">
        <w:tc>
          <w:tcPr>
            <w:tcW w:w="1818" w:type="dxa"/>
          </w:tcPr>
          <w:p w:rsidR="0075742E" w:rsidRPr="008A0C20" w:rsidRDefault="000F6340" w:rsidP="0075742E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A0C20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3510" w:type="dxa"/>
          </w:tcPr>
          <w:p w:rsidR="000F6340" w:rsidRPr="003A714A" w:rsidRDefault="000F6340" w:rsidP="003E5407">
            <w:pPr>
              <w:pStyle w:val="ListParagraph"/>
              <w:numPr>
                <w:ilvl w:val="0"/>
                <w:numId w:val="22"/>
              </w:numPr>
              <w:tabs>
                <w:tab w:val="left" w:pos="252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3A714A">
              <w:rPr>
                <w:rFonts w:ascii="Sylfaen" w:hAnsi="Sylfaen" w:cs="AcadNusx"/>
                <w:sz w:val="20"/>
                <w:szCs w:val="20"/>
                <w:lang w:val="ka-GE"/>
              </w:rPr>
              <w:t>პაციენტის სწორი პოზიცია  ტრავმების დროს;</w:t>
            </w:r>
          </w:p>
          <w:p w:rsidR="000F6340" w:rsidRPr="003A714A" w:rsidRDefault="000F6340" w:rsidP="003E5407">
            <w:pPr>
              <w:pStyle w:val="ListParagraph"/>
              <w:numPr>
                <w:ilvl w:val="0"/>
                <w:numId w:val="22"/>
              </w:numPr>
              <w:tabs>
                <w:tab w:val="left" w:pos="252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3A714A">
              <w:rPr>
                <w:rFonts w:ascii="Sylfaen" w:hAnsi="Sylfaen" w:cs="AcadNusx"/>
                <w:sz w:val="20"/>
                <w:szCs w:val="20"/>
                <w:lang w:val="ka-GE"/>
              </w:rPr>
              <w:t>მოტეხილობის დროს ლახტის და არტაშნის დადებ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ის </w:t>
            </w:r>
            <w:r w:rsidRPr="003A714A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  ტექნიკ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>ა</w:t>
            </w:r>
            <w:r w:rsidRPr="003A714A">
              <w:rPr>
                <w:rFonts w:ascii="Sylfaen" w:hAnsi="Sylfaen" w:cs="AcadNusx"/>
                <w:sz w:val="20"/>
                <w:szCs w:val="20"/>
                <w:lang w:val="ka-GE"/>
              </w:rPr>
              <w:t>;</w:t>
            </w:r>
          </w:p>
          <w:p w:rsidR="000F6340" w:rsidRDefault="000F6340" w:rsidP="003E5407">
            <w:pPr>
              <w:pStyle w:val="ListParagraph"/>
              <w:numPr>
                <w:ilvl w:val="0"/>
                <w:numId w:val="22"/>
              </w:numPr>
              <w:tabs>
                <w:tab w:val="left" w:pos="252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3A714A">
              <w:rPr>
                <w:rFonts w:ascii="Sylfaen" w:hAnsi="Sylfaen" w:cs="AcadNusx"/>
                <w:sz w:val="20"/>
                <w:szCs w:val="20"/>
                <w:lang w:val="ka-GE"/>
              </w:rPr>
              <w:t xml:space="preserve">გადაუდებელი დახმარების ღონისძიებები სისხლდენების  </w:t>
            </w:r>
            <w:r w:rsidRPr="003A714A">
              <w:rPr>
                <w:rFonts w:ascii="Sylfaen" w:hAnsi="Sylfaen" w:cs="AcadNusx"/>
                <w:sz w:val="20"/>
                <w:szCs w:val="20"/>
                <w:lang w:val="ka-GE"/>
              </w:rPr>
              <w:lastRenderedPageBreak/>
              <w:t>დროს;</w:t>
            </w:r>
          </w:p>
          <w:p w:rsidR="0075742E" w:rsidRDefault="000F6340" w:rsidP="003E5407">
            <w:pPr>
              <w:pStyle w:val="ListParagraph"/>
              <w:numPr>
                <w:ilvl w:val="0"/>
                <w:numId w:val="22"/>
              </w:numPr>
              <w:tabs>
                <w:tab w:val="left" w:pos="252"/>
              </w:tabs>
              <w:autoSpaceDE w:val="0"/>
              <w:autoSpaceDN w:val="0"/>
              <w:adjustRightInd w:val="0"/>
              <w:ind w:left="72" w:firstLine="0"/>
              <w:jc w:val="both"/>
              <w:rPr>
                <w:rFonts w:ascii="Sylfaen" w:hAnsi="Sylfaen" w:cs="AcadNusx"/>
                <w:sz w:val="20"/>
                <w:szCs w:val="20"/>
                <w:lang w:val="ka-GE"/>
              </w:rPr>
            </w:pPr>
            <w:r w:rsidRPr="000F6340">
              <w:rPr>
                <w:rFonts w:ascii="Sylfaen" w:hAnsi="Sylfaen" w:cs="AcadNusx"/>
                <w:sz w:val="20"/>
                <w:szCs w:val="20"/>
                <w:lang w:val="ka-GE"/>
              </w:rPr>
              <w:t>ლახტის  დადებას სისხლდენის დროს</w:t>
            </w:r>
            <w:r>
              <w:rPr>
                <w:rFonts w:ascii="Sylfaen" w:hAnsi="Sylfaen" w:cs="AcadNusx"/>
                <w:sz w:val="20"/>
                <w:szCs w:val="20"/>
                <w:lang w:val="ka-GE"/>
              </w:rPr>
              <w:t xml:space="preserve"> შესაბამისი ტექნიკის დაცვით;</w:t>
            </w:r>
          </w:p>
          <w:p w:rsidR="000F6340" w:rsidRDefault="001D2E01" w:rsidP="003E5407">
            <w:pPr>
              <w:pStyle w:val="ListParagraph"/>
              <w:numPr>
                <w:ilvl w:val="0"/>
                <w:numId w:val="22"/>
              </w:numPr>
              <w:tabs>
                <w:tab w:val="left" w:pos="177"/>
                <w:tab w:val="left" w:pos="252"/>
                <w:tab w:val="left" w:pos="396"/>
              </w:tabs>
              <w:ind w:left="72" w:firstLine="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</w:t>
            </w:r>
            <w:r w:rsidR="000F6340">
              <w:rPr>
                <w:rFonts w:ascii="Sylfaen" w:hAnsi="Sylfaen"/>
                <w:sz w:val="20"/>
                <w:szCs w:val="20"/>
                <w:lang w:val="ka-GE"/>
              </w:rPr>
              <w:t>ლათინური ტერმინოლოგია;</w:t>
            </w:r>
          </w:p>
          <w:p w:rsidR="000F6340" w:rsidRDefault="001D2E01" w:rsidP="003E5407">
            <w:pPr>
              <w:pStyle w:val="ListParagraph"/>
              <w:numPr>
                <w:ilvl w:val="0"/>
                <w:numId w:val="22"/>
              </w:numPr>
              <w:tabs>
                <w:tab w:val="left" w:pos="177"/>
                <w:tab w:val="left" w:pos="252"/>
                <w:tab w:val="left" w:pos="396"/>
              </w:tabs>
              <w:ind w:left="72" w:firstLine="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</w:t>
            </w:r>
            <w:r w:rsidR="000F6340">
              <w:rPr>
                <w:rFonts w:ascii="Sylfaen" w:hAnsi="Sylfaen"/>
                <w:sz w:val="20"/>
                <w:szCs w:val="20"/>
                <w:lang w:val="ka-GE"/>
              </w:rPr>
              <w:t>დოკუმენტაციის წარმოება.</w:t>
            </w:r>
          </w:p>
          <w:p w:rsidR="000F6340" w:rsidRPr="000F6340" w:rsidRDefault="000F6340" w:rsidP="000F6340">
            <w:pPr>
              <w:pStyle w:val="ListParagraph"/>
              <w:autoSpaceDE w:val="0"/>
              <w:autoSpaceDN w:val="0"/>
              <w:adjustRightInd w:val="0"/>
              <w:rPr>
                <w:rFonts w:ascii="Sylfaen" w:hAnsi="Sylfaen" w:cs="AcadNusx"/>
                <w:sz w:val="20"/>
                <w:szCs w:val="20"/>
                <w:lang w:val="ka-GE"/>
              </w:rPr>
            </w:pPr>
          </w:p>
        </w:tc>
        <w:tc>
          <w:tcPr>
            <w:tcW w:w="2610" w:type="dxa"/>
          </w:tcPr>
          <w:p w:rsidR="00444465" w:rsidRPr="006975FF" w:rsidRDefault="00444465" w:rsidP="00444465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/>
                <w:sz w:val="20"/>
                <w:szCs w:val="20"/>
                <w:lang w:val="ka-GE"/>
              </w:rPr>
              <w:lastRenderedPageBreak/>
              <w:t>მინი-</w:t>
            </w:r>
            <w:r w:rsidRPr="006975FF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444465" w:rsidRPr="00FE6E57" w:rsidRDefault="00444465" w:rsidP="00444465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444465" w:rsidRPr="00FE6E57" w:rsidRDefault="00444465" w:rsidP="00444465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პრაქტიკული </w:t>
            </w: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მეცადინეობა -</w:t>
            </w:r>
          </w:p>
          <w:p w:rsidR="00604D07" w:rsidRPr="000F6340" w:rsidRDefault="00444465" w:rsidP="00444465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კონკრეტული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FE6E57">
              <w:rPr>
                <w:sz w:val="20"/>
                <w:szCs w:val="20"/>
              </w:rPr>
              <w:t xml:space="preserve">,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საფუძველია</w:t>
            </w:r>
            <w:proofErr w:type="spellEnd"/>
            <w:r w:rsidRPr="00FE6E57">
              <w:rPr>
                <w:sz w:val="20"/>
                <w:szCs w:val="20"/>
              </w:rPr>
              <w:t>.</w:t>
            </w:r>
          </w:p>
        </w:tc>
        <w:tc>
          <w:tcPr>
            <w:tcW w:w="3206" w:type="dxa"/>
          </w:tcPr>
          <w:p w:rsidR="005C0141" w:rsidRPr="00FE6E57" w:rsidRDefault="005C0141" w:rsidP="005C014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lastRenderedPageBreak/>
              <w:t>პრაქტიკული მეცადინეობა -</w:t>
            </w:r>
          </w:p>
          <w:p w:rsidR="005C0141" w:rsidRPr="00593D0A" w:rsidRDefault="005C0141" w:rsidP="005C014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9B3C11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თა ზეპირი გამოკითხვა და სამუშაოს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lastRenderedPageBreak/>
              <w:t>შესრულებაზე დაკვირვება ან/და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5C0141" w:rsidRPr="00593D0A" w:rsidRDefault="005C0141" w:rsidP="005C014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5C0141" w:rsidRPr="00593D0A" w:rsidRDefault="009B3C11" w:rsidP="005C014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5C0141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0F6340" w:rsidRPr="00EF3EAF" w:rsidRDefault="005C0141" w:rsidP="005C0141">
            <w:pPr>
              <w:spacing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ან/და </w:t>
            </w:r>
            <w:r w:rsidR="009B3C11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81555">
              <w:rPr>
                <w:rFonts w:ascii="Sylfaen" w:hAnsi="Sylfaen" w:cs="Arial"/>
                <w:sz w:val="20"/>
                <w:szCs w:val="20"/>
                <w:lang w:val="ka-GE"/>
              </w:rPr>
              <w:t>ების ჯგუფებად დაყოფა და პრაქტიკული დავალების დროს ერთმანეთზე შესრულებითა და ზედამხედველობით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.</w:t>
            </w:r>
          </w:p>
          <w:p w:rsidR="0075742E" w:rsidRDefault="0075742E" w:rsidP="0075742E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3986" w:type="dxa"/>
          </w:tcPr>
          <w:p w:rsidR="0075742E" w:rsidRDefault="0075742E" w:rsidP="00FD60F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პრაქტიკული დავალება დაკვირვებით - </w:t>
            </w:r>
            <w:r w:rsidRPr="004E7F94">
              <w:rPr>
                <w:rFonts w:ascii="Sylfaen" w:hAnsi="Sylfaen"/>
                <w:b/>
                <w:sz w:val="20"/>
                <w:szCs w:val="20"/>
                <w:lang w:val="ka-GE"/>
              </w:rPr>
              <w:t>შესრულების მტკიცებულება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და თეორიული გამოკითხვა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75742E" w:rsidRDefault="00CA2D06" w:rsidP="0075742E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განათლების მასწავლებლის/საგანმანათლებლო დაწესებულების </w:t>
            </w:r>
            <w:r w:rsidR="0075742E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</w:t>
            </w:r>
            <w:r w:rsidR="0075742E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9B3C11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75742E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5C0141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75742E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75742E" w:rsidRDefault="0075742E" w:rsidP="0075742E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75742E" w:rsidTr="00C846C7">
        <w:tc>
          <w:tcPr>
            <w:tcW w:w="1818" w:type="dxa"/>
          </w:tcPr>
          <w:p w:rsidR="0075742E" w:rsidRPr="008A0C20" w:rsidRDefault="000F6340" w:rsidP="0075742E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8A0C20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5</w:t>
            </w:r>
          </w:p>
        </w:tc>
        <w:tc>
          <w:tcPr>
            <w:tcW w:w="3510" w:type="dxa"/>
          </w:tcPr>
          <w:p w:rsidR="000F6340" w:rsidRPr="003A714A" w:rsidRDefault="001D2E01" w:rsidP="003E5407">
            <w:pPr>
              <w:pStyle w:val="ListParagraph"/>
              <w:numPr>
                <w:ilvl w:val="0"/>
                <w:numId w:val="23"/>
              </w:numPr>
              <w:tabs>
                <w:tab w:val="left" w:pos="177"/>
                <w:tab w:val="left" w:pos="612"/>
              </w:tabs>
              <w:ind w:left="72" w:firstLine="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</w:t>
            </w:r>
            <w:r w:rsidR="000F6340" w:rsidRPr="003A714A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შემთხვევის</w:t>
            </w:r>
            <w:r w:rsidR="000F6340" w:rsidRPr="003A714A">
              <w:rPr>
                <w:sz w:val="20"/>
                <w:szCs w:val="20"/>
                <w:lang w:val="ka-GE"/>
              </w:rPr>
              <w:t xml:space="preserve"> </w:t>
            </w:r>
            <w:r w:rsidR="000F6340">
              <w:rPr>
                <w:rFonts w:ascii="Sylfaen" w:hAnsi="Sylfaen"/>
                <w:sz w:val="20"/>
                <w:szCs w:val="20"/>
                <w:lang w:val="ka-GE"/>
              </w:rPr>
              <w:t>ადგილის დათ</w:t>
            </w:r>
            <w:r w:rsidR="000F6340" w:rsidRPr="003A714A">
              <w:rPr>
                <w:rFonts w:ascii="Sylfaen" w:hAnsi="Sylfaen"/>
                <w:sz w:val="20"/>
                <w:szCs w:val="20"/>
                <w:lang w:val="ka-GE"/>
              </w:rPr>
              <w:t xml:space="preserve">ვალიერებით </w:t>
            </w:r>
            <w:r w:rsidR="000F6340" w:rsidRPr="003A714A">
              <w:rPr>
                <w:sz w:val="20"/>
                <w:szCs w:val="20"/>
                <w:lang w:val="ka-GE"/>
              </w:rPr>
              <w:t xml:space="preserve"> </w:t>
            </w:r>
            <w:r w:rsidR="000F6340" w:rsidRPr="003A714A">
              <w:rPr>
                <w:rFonts w:ascii="Sylfaen" w:hAnsi="Sylfaen"/>
                <w:sz w:val="20"/>
                <w:szCs w:val="20"/>
                <w:lang w:val="ka-GE"/>
              </w:rPr>
              <w:t>კონკრეტული</w:t>
            </w:r>
            <w:r w:rsidR="000F6340" w:rsidRPr="003A714A">
              <w:rPr>
                <w:sz w:val="20"/>
                <w:szCs w:val="20"/>
                <w:lang w:val="ka-GE"/>
              </w:rPr>
              <w:t xml:space="preserve"> </w:t>
            </w:r>
            <w:r w:rsidR="000F6340" w:rsidRPr="003A714A">
              <w:rPr>
                <w:rFonts w:ascii="Sylfaen" w:hAnsi="Sylfaen"/>
                <w:sz w:val="20"/>
                <w:szCs w:val="20"/>
                <w:lang w:val="ka-GE"/>
              </w:rPr>
              <w:t>სიტუაციის დადგენა;</w:t>
            </w:r>
          </w:p>
          <w:p w:rsidR="000F6340" w:rsidRPr="003A714A" w:rsidRDefault="000F6340" w:rsidP="003E5407">
            <w:pPr>
              <w:pStyle w:val="ListParagraph"/>
              <w:numPr>
                <w:ilvl w:val="0"/>
                <w:numId w:val="23"/>
              </w:numPr>
              <w:tabs>
                <w:tab w:val="left" w:pos="177"/>
                <w:tab w:val="left" w:pos="612"/>
              </w:tabs>
              <w:ind w:left="72" w:firstLine="0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3A714A">
              <w:rPr>
                <w:rFonts w:ascii="Sylfaen" w:hAnsi="Sylfaen" w:cs="Sylfaen"/>
                <w:sz w:val="20"/>
                <w:szCs w:val="20"/>
                <w:lang w:val="ka-GE"/>
              </w:rPr>
              <w:t>დაზარალებულისათვის</w:t>
            </w:r>
            <w:r w:rsidRPr="003A714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3A714A">
              <w:rPr>
                <w:sz w:val="20"/>
                <w:szCs w:val="20"/>
                <w:lang w:val="ka-GE"/>
              </w:rPr>
              <w:t xml:space="preserve"> </w:t>
            </w:r>
            <w:r w:rsidRPr="003A714A">
              <w:rPr>
                <w:rFonts w:ascii="Sylfaen" w:hAnsi="Sylfaen"/>
                <w:sz w:val="20"/>
                <w:szCs w:val="20"/>
                <w:lang w:val="ka-GE"/>
              </w:rPr>
              <w:t>და თავისთვის გარემოს</w:t>
            </w:r>
            <w:r w:rsidRPr="003A714A">
              <w:rPr>
                <w:sz w:val="20"/>
                <w:szCs w:val="20"/>
                <w:lang w:val="ka-GE"/>
              </w:rPr>
              <w:t xml:space="preserve"> </w:t>
            </w:r>
            <w:r w:rsidRPr="003A714A">
              <w:rPr>
                <w:rFonts w:ascii="Sylfaen" w:hAnsi="Sylfaen"/>
                <w:sz w:val="20"/>
                <w:szCs w:val="20"/>
                <w:lang w:val="ka-GE"/>
              </w:rPr>
              <w:t>უსაფრთხოების</w:t>
            </w:r>
            <w:r w:rsidRPr="003A714A">
              <w:rPr>
                <w:sz w:val="20"/>
                <w:szCs w:val="20"/>
                <w:lang w:val="ka-GE"/>
              </w:rPr>
              <w:t xml:space="preserve"> </w:t>
            </w:r>
            <w:r w:rsidRPr="003A714A">
              <w:rPr>
                <w:rFonts w:ascii="Sylfaen" w:hAnsi="Sylfaen"/>
                <w:sz w:val="20"/>
                <w:szCs w:val="20"/>
                <w:lang w:val="ka-GE"/>
              </w:rPr>
              <w:t>უზრუნველყოფ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ის წესები</w:t>
            </w:r>
            <w:r w:rsidRPr="003A714A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0F6340" w:rsidRPr="000F6340" w:rsidRDefault="001D2E01" w:rsidP="003E5407">
            <w:pPr>
              <w:pStyle w:val="ListParagraph"/>
              <w:numPr>
                <w:ilvl w:val="0"/>
                <w:numId w:val="23"/>
              </w:numPr>
              <w:tabs>
                <w:tab w:val="left" w:pos="177"/>
                <w:tab w:val="left" w:pos="612"/>
              </w:tabs>
              <w:ind w:left="72" w:firstLine="0"/>
              <w:jc w:val="both"/>
              <w:rPr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sz w:val="20"/>
                <w:szCs w:val="20"/>
                <w:lang w:val="ka-GE"/>
              </w:rPr>
              <w:t xml:space="preserve">   </w:t>
            </w:r>
            <w:r w:rsidR="000F6340" w:rsidRPr="003A714A">
              <w:rPr>
                <w:rFonts w:ascii="Sylfaen" w:hAnsi="Sylfaen" w:cs="Sylfaen"/>
                <w:sz w:val="20"/>
                <w:szCs w:val="20"/>
                <w:lang w:val="ka-GE"/>
              </w:rPr>
              <w:t>დაზარალებულის</w:t>
            </w:r>
            <w:r w:rsidR="000F6340" w:rsidRPr="003A714A">
              <w:rPr>
                <w:sz w:val="20"/>
                <w:szCs w:val="20"/>
                <w:lang w:val="ka-GE"/>
              </w:rPr>
              <w:t xml:space="preserve"> </w:t>
            </w:r>
            <w:r w:rsidR="000F6340" w:rsidRPr="003A714A">
              <w:rPr>
                <w:rFonts w:ascii="Sylfaen" w:hAnsi="Sylfaen"/>
                <w:sz w:val="20"/>
                <w:szCs w:val="20"/>
                <w:lang w:val="ka-GE"/>
              </w:rPr>
              <w:t>/პ</w:t>
            </w:r>
            <w:r w:rsidR="000F6340">
              <w:rPr>
                <w:rFonts w:ascii="Sylfaen" w:hAnsi="Sylfaen"/>
                <w:sz w:val="20"/>
                <w:szCs w:val="20"/>
                <w:lang w:val="ka-GE"/>
              </w:rPr>
              <w:t>აციენტის ცნობიერების განსაზღვრა;</w:t>
            </w:r>
          </w:p>
          <w:p w:rsidR="000F6340" w:rsidRPr="003A714A" w:rsidRDefault="001D2E01" w:rsidP="003E5407">
            <w:pPr>
              <w:pStyle w:val="ListParagraph"/>
              <w:numPr>
                <w:ilvl w:val="0"/>
                <w:numId w:val="23"/>
              </w:numPr>
              <w:tabs>
                <w:tab w:val="left" w:pos="177"/>
                <w:tab w:val="left" w:pos="612"/>
              </w:tabs>
              <w:ind w:left="72" w:firstLine="0"/>
              <w:jc w:val="both"/>
              <w:rPr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  </w:t>
            </w:r>
            <w:r w:rsidR="000F6340">
              <w:rPr>
                <w:rFonts w:ascii="Sylfaen" w:hAnsi="Sylfaen"/>
                <w:sz w:val="20"/>
                <w:szCs w:val="20"/>
                <w:lang w:val="ka-GE"/>
              </w:rPr>
              <w:t>დოკუმენტაციის წარმოება.</w:t>
            </w:r>
          </w:p>
          <w:p w:rsidR="0075742E" w:rsidRDefault="0075742E" w:rsidP="0075742E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2610" w:type="dxa"/>
          </w:tcPr>
          <w:p w:rsidR="00444465" w:rsidRPr="006975FF" w:rsidRDefault="00444465" w:rsidP="00444465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მინი-</w:t>
            </w:r>
            <w:r w:rsidRPr="006975FF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sz w:val="20"/>
                <w:szCs w:val="20"/>
                <w:lang w:val="ka-GE"/>
              </w:rPr>
              <w:t>მასალის ახსნა, სასწავლო მასალის გადაცემა;</w:t>
            </w:r>
          </w:p>
          <w:p w:rsidR="00444465" w:rsidRPr="00FE6E57" w:rsidRDefault="00444465" w:rsidP="00444465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6975FF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ახსნილი მასალის გარშემო;</w:t>
            </w:r>
          </w:p>
          <w:p w:rsidR="00444465" w:rsidRPr="00FE6E57" w:rsidRDefault="00444465" w:rsidP="00444465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/>
                <w:b/>
                <w:sz w:val="20"/>
                <w:szCs w:val="20"/>
                <w:lang w:val="ka-GE"/>
              </w:rPr>
              <w:t>პრაქტიკული მეცადინეობა -</w:t>
            </w:r>
          </w:p>
          <w:p w:rsidR="00604D07" w:rsidRDefault="00444465" w:rsidP="00444465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FE6E57">
              <w:rPr>
                <w:rFonts w:ascii="Sylfaen" w:hAnsi="Sylfaen"/>
                <w:sz w:val="20"/>
                <w:szCs w:val="20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დანიშნულებაა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კონკრეტული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ამოცანების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გადაწყვეტის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საშუალებით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თანდათანობითი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შესწავლა</w:t>
            </w:r>
            <w:proofErr w:type="spellEnd"/>
            <w:r w:rsidRPr="00FE6E57">
              <w:rPr>
                <w:sz w:val="20"/>
                <w:szCs w:val="20"/>
              </w:rPr>
              <w:t xml:space="preserve">,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რაც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თეორიული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მასალის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დამოუკიდებლად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გამოყენების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ჩვევების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გამომუშავების</w:t>
            </w:r>
            <w:proofErr w:type="spellEnd"/>
            <w:r w:rsidRPr="00FE6E57">
              <w:rPr>
                <w:sz w:val="20"/>
                <w:szCs w:val="20"/>
              </w:rPr>
              <w:t xml:space="preserve"> </w:t>
            </w:r>
            <w:proofErr w:type="spellStart"/>
            <w:r w:rsidRPr="00FE6E57">
              <w:rPr>
                <w:rFonts w:ascii="Sylfaen" w:hAnsi="Sylfaen" w:cs="Sylfaen"/>
                <w:sz w:val="20"/>
                <w:szCs w:val="20"/>
              </w:rPr>
              <w:t>საფუძველია</w:t>
            </w:r>
            <w:proofErr w:type="spellEnd"/>
            <w:r w:rsidRPr="00FE6E57">
              <w:rPr>
                <w:sz w:val="20"/>
                <w:szCs w:val="20"/>
              </w:rPr>
              <w:t>.</w:t>
            </w:r>
          </w:p>
        </w:tc>
        <w:tc>
          <w:tcPr>
            <w:tcW w:w="3206" w:type="dxa"/>
          </w:tcPr>
          <w:p w:rsidR="005C0141" w:rsidRPr="00FE6E57" w:rsidRDefault="005C0141" w:rsidP="005C014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FE6E57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პრაქტიკული მეცადინეობა -</w:t>
            </w:r>
          </w:p>
          <w:p w:rsidR="005C0141" w:rsidRPr="00593D0A" w:rsidRDefault="005C0141" w:rsidP="005C014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9B3C11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ან/და</w:t>
            </w:r>
          </w:p>
          <w:p w:rsidR="005C0141" w:rsidRPr="00593D0A" w:rsidRDefault="005C0141" w:rsidP="005C014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5C0141" w:rsidRPr="00593D0A" w:rsidRDefault="009B3C11" w:rsidP="005C0141">
            <w:pPr>
              <w:jc w:val="both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="005C0141" w:rsidRPr="00593D0A">
              <w:rPr>
                <w:rFonts w:ascii="Sylfaen" w:hAnsi="Sylfaen" w:cs="Arial"/>
                <w:sz w:val="20"/>
                <w:szCs w:val="20"/>
                <w:lang w:val="ka-GE"/>
              </w:rPr>
              <w:t>ის მიერ</w:t>
            </w:r>
          </w:p>
          <w:p w:rsidR="000F6340" w:rsidRPr="00EF3EAF" w:rsidRDefault="005C0141" w:rsidP="005C0141">
            <w:pPr>
              <w:spacing w:line="276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93D0A">
              <w:rPr>
                <w:rFonts w:ascii="Sylfaen" w:hAnsi="Sylfaen" w:cs="Arial"/>
                <w:sz w:val="20"/>
                <w:szCs w:val="20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 xml:space="preserve"> ან/და </w:t>
            </w:r>
            <w:r w:rsidR="009B3C11">
              <w:rPr>
                <w:rFonts w:ascii="Sylfaen" w:hAnsi="Sylfaen" w:cs="Arial"/>
                <w:sz w:val="20"/>
                <w:szCs w:val="20"/>
                <w:lang w:val="ka-GE"/>
              </w:rPr>
              <w:t>სტუდენტ</w:t>
            </w:r>
            <w:r w:rsidRPr="00581555">
              <w:rPr>
                <w:rFonts w:ascii="Sylfaen" w:hAnsi="Sylfaen" w:cs="Arial"/>
                <w:sz w:val="20"/>
                <w:szCs w:val="20"/>
                <w:lang w:val="ka-GE"/>
              </w:rPr>
              <w:t xml:space="preserve">ების ჯგუფებად დაყოფა და პრაქტიკული დავალების დროს ერთმანეთზე შესრულებითა და </w:t>
            </w:r>
            <w:r w:rsidRPr="00581555">
              <w:rPr>
                <w:rFonts w:ascii="Sylfaen" w:hAnsi="Sylfaen" w:cs="Arial"/>
                <w:sz w:val="20"/>
                <w:szCs w:val="20"/>
                <w:lang w:val="ka-GE"/>
              </w:rPr>
              <w:lastRenderedPageBreak/>
              <w:t>ზედამხედველობით</w:t>
            </w:r>
            <w:r>
              <w:rPr>
                <w:rFonts w:ascii="Sylfaen" w:hAnsi="Sylfaen" w:cs="Arial"/>
                <w:sz w:val="20"/>
                <w:szCs w:val="20"/>
                <w:lang w:val="ka-GE"/>
              </w:rPr>
              <w:t>.</w:t>
            </w:r>
          </w:p>
          <w:p w:rsidR="0075742E" w:rsidRDefault="0075742E" w:rsidP="0075742E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3986" w:type="dxa"/>
          </w:tcPr>
          <w:p w:rsidR="0075742E" w:rsidRDefault="0075742E" w:rsidP="00FD60F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პრაქტიკული დავალება დაკვირვებით - </w:t>
            </w:r>
            <w:r w:rsidRPr="004E7F94">
              <w:rPr>
                <w:rFonts w:ascii="Sylfaen" w:hAnsi="Sylfaen"/>
                <w:b/>
                <w:sz w:val="20"/>
                <w:szCs w:val="20"/>
                <w:lang w:val="ka-GE"/>
              </w:rPr>
              <w:t>შესრულების მტკიცებულება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და თეორიული გამოკითხვა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75742E" w:rsidRDefault="00CA2D06" w:rsidP="0075742E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პროფესიული განათლების მასწავლებლის/საგანმანათლებლო დაწესებულების </w:t>
            </w:r>
            <w:r w:rsidR="0075742E">
              <w:rPr>
                <w:rFonts w:ascii="Sylfaen" w:hAnsi="Sylfaen"/>
                <w:sz w:val="20"/>
                <w:szCs w:val="20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9B3C11">
              <w:rPr>
                <w:rFonts w:ascii="Sylfaen" w:hAnsi="Sylfaen"/>
                <w:sz w:val="20"/>
                <w:szCs w:val="20"/>
                <w:lang w:val="ka-GE"/>
              </w:rPr>
              <w:t>სტუდენტ</w:t>
            </w:r>
            <w:r w:rsidR="0075742E">
              <w:rPr>
                <w:rFonts w:ascii="Sylfaen" w:hAnsi="Sylfaen"/>
                <w:sz w:val="20"/>
                <w:szCs w:val="20"/>
                <w:lang w:val="ka-GE"/>
              </w:rPr>
              <w:t>ის მიერ დავალების შესრულების პროცესს</w:t>
            </w:r>
            <w:r w:rsidR="005C0141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  <w:r w:rsidR="0075742E">
              <w:rPr>
                <w:rFonts w:ascii="Sylfaen" w:hAnsi="Sylfaen"/>
                <w:sz w:val="20"/>
                <w:szCs w:val="20"/>
                <w:lang w:val="ka-GE"/>
              </w:rPr>
              <w:t xml:space="preserve">  </w:t>
            </w:r>
          </w:p>
          <w:p w:rsidR="0075742E" w:rsidRDefault="0075742E" w:rsidP="0075742E">
            <w:pPr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</w:tr>
      <w:tr w:rsidR="001259F9" w:rsidRPr="004B0B94" w:rsidTr="00C846C7">
        <w:trPr>
          <w:trHeight w:val="440"/>
        </w:trPr>
        <w:tc>
          <w:tcPr>
            <w:tcW w:w="1818" w:type="dxa"/>
          </w:tcPr>
          <w:p w:rsidR="001259F9" w:rsidRPr="00604D07" w:rsidRDefault="001259F9" w:rsidP="0088500F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57309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დამატებითი </w:t>
            </w:r>
            <w:r w:rsidR="0088500F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მიდგომები </w:t>
            </w:r>
            <w:r w:rsidRPr="00257309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მოდულის განხორციელებასთან დაკავშირებით </w:t>
            </w:r>
          </w:p>
        </w:tc>
        <w:tc>
          <w:tcPr>
            <w:tcW w:w="13312" w:type="dxa"/>
            <w:gridSpan w:val="4"/>
          </w:tcPr>
          <w:p w:rsidR="00D04E93" w:rsidRDefault="00D04E93" w:rsidP="003E5407">
            <w:pPr>
              <w:pStyle w:val="ListParagraph"/>
              <w:ind w:left="-18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მოდულის მიმდინარეობისას სასურველია, განხორციელდეს განმავითარებელი შეფასებები და სწავლის შედეგები საბოლოოდ შეფასდეს ერთდროულად. შეფასებისთვის 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სასურველია,</w:t>
            </w:r>
            <w:r>
              <w:rPr>
                <w:rFonts w:ascii="Sylfaen" w:eastAsia="Sylfaen" w:hAnsi="Sylfaen" w:cs="Sylfae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სტუდენტმა შეასრულოს წერილობითი ტესტი და რეფერატი. მტკიცებულება იქნება </w:t>
            </w:r>
            <w:r w:rsidR="009B3C11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სტუდენტ</w:t>
            </w:r>
            <w:r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ის პორტფოლიოში ტესტისა და რეფერატის სახით.</w:t>
            </w:r>
          </w:p>
          <w:p w:rsidR="001259F9" w:rsidRPr="00D04E93" w:rsidRDefault="00D04E93" w:rsidP="003E5407">
            <w:pPr>
              <w:jc w:val="both"/>
              <w:rPr>
                <w:rFonts w:ascii="Sylfaen" w:hAnsi="Sylfaen"/>
                <w:sz w:val="20"/>
                <w:szCs w:val="20"/>
                <w:highlight w:val="yellow"/>
                <w:lang w:val="ka-GE"/>
              </w:rPr>
            </w:pPr>
            <w:proofErr w:type="spellStart"/>
            <w:proofErr w:type="gramStart"/>
            <w:r w:rsidRPr="00D04E93">
              <w:rPr>
                <w:rFonts w:ascii="Sylfaen" w:eastAsia="Sylfaen" w:hAnsi="Sylfaen" w:cs="Sylfaen"/>
                <w:sz w:val="20"/>
                <w:szCs w:val="20"/>
              </w:rPr>
              <w:t>სასურველია</w:t>
            </w:r>
            <w:proofErr w:type="spellEnd"/>
            <w:proofErr w:type="gramEnd"/>
            <w:r w:rsidRPr="00D04E93">
              <w:rPr>
                <w:rFonts w:ascii="Sylfaen" w:eastAsia="Sylfaen" w:hAnsi="Sylfaen" w:cs="Sylfaen"/>
                <w:sz w:val="20"/>
                <w:szCs w:val="20"/>
                <w:lang w:val="ka-GE"/>
              </w:rPr>
              <w:t>,</w:t>
            </w:r>
            <w:r w:rsidRPr="00D04E93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D04E93">
              <w:rPr>
                <w:rFonts w:ascii="Sylfaen" w:eastAsia="Sylfaen" w:hAnsi="Sylfaen" w:cs="Sylfaen"/>
                <w:sz w:val="20"/>
                <w:szCs w:val="20"/>
              </w:rPr>
              <w:t>პროფესიულმა</w:t>
            </w:r>
            <w:proofErr w:type="spellEnd"/>
            <w:r w:rsidRPr="00D04E93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="00C846C7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განათლების </w:t>
            </w:r>
            <w:proofErr w:type="spellStart"/>
            <w:r w:rsidRPr="00D04E93">
              <w:rPr>
                <w:rFonts w:ascii="Sylfaen" w:eastAsia="Sylfaen" w:hAnsi="Sylfaen" w:cs="Sylfaen"/>
                <w:sz w:val="20"/>
                <w:szCs w:val="20"/>
              </w:rPr>
              <w:t>მასწავლებელმა</w:t>
            </w:r>
            <w:proofErr w:type="spellEnd"/>
            <w:r w:rsidRPr="00D04E93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D04E93">
              <w:rPr>
                <w:rFonts w:ascii="Sylfaen" w:eastAsia="Sylfaen" w:hAnsi="Sylfaen" w:cs="Sylfaen"/>
                <w:sz w:val="20"/>
                <w:szCs w:val="20"/>
              </w:rPr>
              <w:t>თავად</w:t>
            </w:r>
            <w:proofErr w:type="spellEnd"/>
            <w:r w:rsidRPr="00D04E93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D04E93">
              <w:rPr>
                <w:rFonts w:ascii="Sylfaen" w:eastAsia="Sylfaen" w:hAnsi="Sylfaen" w:cs="Sylfaen"/>
                <w:sz w:val="20"/>
                <w:szCs w:val="20"/>
              </w:rPr>
              <w:t>შეარჩიოს</w:t>
            </w:r>
            <w:proofErr w:type="spellEnd"/>
            <w:r w:rsidRPr="00D04E93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D04E93">
              <w:rPr>
                <w:rFonts w:ascii="Sylfaen" w:eastAsia="Sylfaen" w:hAnsi="Sylfaen" w:cs="Sylfaen"/>
                <w:sz w:val="20"/>
                <w:szCs w:val="20"/>
              </w:rPr>
              <w:t>სასწავლო</w:t>
            </w:r>
            <w:proofErr w:type="spellEnd"/>
            <w:r w:rsidRPr="00D04E93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D04E93">
              <w:rPr>
                <w:rFonts w:ascii="Sylfaen" w:eastAsia="Sylfaen" w:hAnsi="Sylfaen" w:cs="Sylfaen"/>
                <w:sz w:val="20"/>
                <w:szCs w:val="20"/>
              </w:rPr>
              <w:t>თემასთან</w:t>
            </w:r>
            <w:proofErr w:type="spellEnd"/>
            <w:r w:rsidRPr="00D04E93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D04E93">
              <w:rPr>
                <w:rFonts w:ascii="Sylfaen" w:eastAsia="Sylfaen" w:hAnsi="Sylfaen" w:cs="Sylfaen"/>
                <w:sz w:val="20"/>
                <w:szCs w:val="20"/>
              </w:rPr>
              <w:t>დაკავშირებული</w:t>
            </w:r>
            <w:proofErr w:type="spellEnd"/>
            <w:r w:rsidRPr="00D04E93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D04E93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ვიდეო და ბეჭდური </w:t>
            </w:r>
            <w:proofErr w:type="spellStart"/>
            <w:r w:rsidRPr="00D04E93">
              <w:rPr>
                <w:rFonts w:ascii="Sylfaen" w:eastAsia="Sylfaen" w:hAnsi="Sylfaen" w:cs="Sylfaen"/>
                <w:sz w:val="20"/>
                <w:szCs w:val="20"/>
              </w:rPr>
              <w:t>თვალსაჩინ</w:t>
            </w:r>
            <w:proofErr w:type="spellEnd"/>
            <w:r w:rsidRPr="00D04E93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ო</w:t>
            </w:r>
            <w:proofErr w:type="spellStart"/>
            <w:r w:rsidRPr="00D04E93">
              <w:rPr>
                <w:rFonts w:ascii="Sylfaen" w:eastAsia="Sylfaen" w:hAnsi="Sylfaen" w:cs="Sylfaen"/>
                <w:sz w:val="20"/>
                <w:szCs w:val="20"/>
              </w:rPr>
              <w:t>ებებ</w:t>
            </w:r>
            <w:proofErr w:type="spellEnd"/>
            <w:r w:rsidRPr="00D04E93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ი </w:t>
            </w:r>
            <w:proofErr w:type="spellStart"/>
            <w:r w:rsidRPr="00D04E93">
              <w:rPr>
                <w:rFonts w:ascii="Sylfaen" w:eastAsia="Sylfaen" w:hAnsi="Sylfaen" w:cs="Sylfaen"/>
                <w:sz w:val="20"/>
                <w:szCs w:val="20"/>
              </w:rPr>
              <w:t>და</w:t>
            </w:r>
            <w:proofErr w:type="spellEnd"/>
            <w:r w:rsidRPr="00D04E93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Pr="00D04E93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უზრუნველყოფილ იქნას</w:t>
            </w:r>
            <w:r w:rsidRPr="00D04E93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r w:rsidR="00604D07">
              <w:rPr>
                <w:rFonts w:ascii="Sylfaen" w:eastAsia="Sylfaen" w:hAnsi="Sylfaen" w:cs="Sylfaen"/>
                <w:sz w:val="20"/>
                <w:szCs w:val="20"/>
              </w:rPr>
              <w:t>მ</w:t>
            </w:r>
            <w:r w:rsidR="00604D07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ა</w:t>
            </w:r>
            <w:proofErr w:type="spellStart"/>
            <w:r w:rsidRPr="00D04E93">
              <w:rPr>
                <w:rFonts w:ascii="Sylfaen" w:eastAsia="Sylfaen" w:hAnsi="Sylfaen" w:cs="Sylfaen"/>
                <w:sz w:val="20"/>
                <w:szCs w:val="20"/>
              </w:rPr>
              <w:t>თი</w:t>
            </w:r>
            <w:proofErr w:type="spellEnd"/>
            <w:r w:rsidRPr="00D04E93">
              <w:rPr>
                <w:rFonts w:ascii="Sylfaen" w:eastAsia="Sylfaen" w:hAnsi="Sylfaen" w:cs="Sylfaen"/>
                <w:sz w:val="20"/>
                <w:szCs w:val="20"/>
              </w:rPr>
              <w:t xml:space="preserve"> </w:t>
            </w:r>
            <w:proofErr w:type="spellStart"/>
            <w:r w:rsidRPr="00D04E93">
              <w:rPr>
                <w:rFonts w:ascii="Sylfaen" w:eastAsia="Sylfaen" w:hAnsi="Sylfaen" w:cs="Sylfaen"/>
                <w:sz w:val="20"/>
                <w:szCs w:val="20"/>
              </w:rPr>
              <w:t>დამზადება</w:t>
            </w:r>
            <w:proofErr w:type="spellEnd"/>
            <w:r w:rsidRPr="00D04E93">
              <w:rPr>
                <w:rFonts w:ascii="Sylfaen" w:eastAsia="Sylfaen" w:hAnsi="Sylfaen" w:cs="Sylfaen"/>
                <w:sz w:val="20"/>
                <w:szCs w:val="20"/>
              </w:rPr>
              <w:t>.</w:t>
            </w:r>
          </w:p>
        </w:tc>
      </w:tr>
    </w:tbl>
    <w:p w:rsidR="003E5407" w:rsidRDefault="003E5407" w:rsidP="00637623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D718C3" w:rsidRDefault="00D718C3" w:rsidP="00637623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637623" w:rsidRDefault="00637623" w:rsidP="00637623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t>3.2</w:t>
      </w:r>
      <w:r w:rsidR="000A6F52">
        <w:rPr>
          <w:rFonts w:ascii="Sylfaen" w:hAnsi="Sylfaen" w:cs="Arial"/>
          <w:b/>
          <w:sz w:val="20"/>
          <w:szCs w:val="20"/>
          <w:lang w:val="ka-GE"/>
        </w:rPr>
        <w:t>.</w:t>
      </w:r>
      <w:r>
        <w:rPr>
          <w:rFonts w:ascii="Sylfaen" w:hAnsi="Sylfaen" w:cs="Arial"/>
          <w:b/>
          <w:sz w:val="20"/>
          <w:szCs w:val="20"/>
          <w:lang w:val="ka-GE"/>
        </w:rPr>
        <w:t xml:space="preserve"> </w:t>
      </w:r>
      <w:r w:rsidRPr="00587F8A">
        <w:rPr>
          <w:rFonts w:ascii="Sylfaen" w:hAnsi="Sylfaen" w:cs="Arial"/>
          <w:b/>
          <w:sz w:val="20"/>
          <w:szCs w:val="20"/>
          <w:lang w:val="ka-GE"/>
        </w:rPr>
        <w:t>საათების 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961"/>
        <w:gridCol w:w="5412"/>
        <w:gridCol w:w="2493"/>
        <w:gridCol w:w="1865"/>
        <w:gridCol w:w="2163"/>
      </w:tblGrid>
      <w:tr w:rsidR="00DC555F" w:rsidRPr="00587F8A" w:rsidTr="0075742E">
        <w:tc>
          <w:tcPr>
            <w:tcW w:w="994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55F" w:rsidRPr="00587F8A" w:rsidRDefault="00DC555F" w:rsidP="0075742E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587F8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4006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C555F" w:rsidRDefault="00DC555F" w:rsidP="0075742E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</w:pPr>
            <w:r w:rsidRPr="00587F8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</w:t>
            </w:r>
            <w:r w:rsidRPr="00587F8A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ვით</w:t>
            </w:r>
          </w:p>
          <w:p w:rsidR="003E5407" w:rsidRPr="00587F8A" w:rsidRDefault="003E5407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DC555F" w:rsidRPr="00587F8A" w:rsidTr="0075742E">
        <w:trPr>
          <w:trHeight w:val="847"/>
        </w:trPr>
        <w:tc>
          <w:tcPr>
            <w:tcW w:w="994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555F" w:rsidRPr="00587F8A" w:rsidRDefault="00DC555F" w:rsidP="0075742E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81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C555F" w:rsidRPr="00587F8A" w:rsidRDefault="00DC555F" w:rsidP="000A6F52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საკონტაქტო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C555F" w:rsidRPr="00587F8A" w:rsidRDefault="00DC555F" w:rsidP="0075742E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587F8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დ</w:t>
            </w:r>
            <w: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ამოუკიდებელი</w:t>
            </w:r>
          </w:p>
        </w:tc>
        <w:tc>
          <w:tcPr>
            <w:tcW w:w="6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C555F" w:rsidRPr="00587F8A" w:rsidRDefault="00DC555F" w:rsidP="0075742E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587F8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72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DC555F" w:rsidRPr="00587F8A" w:rsidRDefault="00DC555F" w:rsidP="0075742E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587F8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</w:tr>
      <w:tr w:rsidR="00D718C3" w:rsidRPr="00587F8A" w:rsidTr="00FF4259">
        <w:tc>
          <w:tcPr>
            <w:tcW w:w="99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587F8A" w:rsidRDefault="00D718C3" w:rsidP="0075742E">
            <w:pPr>
              <w:spacing w:before="100" w:beforeAutospacing="1"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587F8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1</w:t>
            </w:r>
          </w:p>
        </w:tc>
        <w:tc>
          <w:tcPr>
            <w:tcW w:w="18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62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C17AF4" w:rsidRDefault="00D718C3" w:rsidP="0075742E">
            <w:pPr>
              <w:spacing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726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75</w:t>
            </w:r>
          </w:p>
        </w:tc>
      </w:tr>
      <w:tr w:rsidR="00D718C3" w:rsidRPr="00587F8A" w:rsidTr="00FF4259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18C3" w:rsidRPr="00587F8A" w:rsidRDefault="00D718C3" w:rsidP="0075742E">
            <w:pPr>
              <w:spacing w:before="100" w:beforeAutospacing="1"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587F8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2</w:t>
            </w:r>
          </w:p>
        </w:tc>
        <w:tc>
          <w:tcPr>
            <w:tcW w:w="181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7</w:t>
            </w:r>
          </w:p>
        </w:tc>
        <w:tc>
          <w:tcPr>
            <w:tcW w:w="83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900787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00787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726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D718C3" w:rsidRPr="00587F8A" w:rsidTr="00FF4259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18C3" w:rsidRPr="00587F8A" w:rsidRDefault="00D718C3" w:rsidP="0075742E">
            <w:pPr>
              <w:spacing w:before="100" w:beforeAutospacing="1"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587F8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3</w:t>
            </w:r>
          </w:p>
        </w:tc>
        <w:tc>
          <w:tcPr>
            <w:tcW w:w="18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14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900787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00787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726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D718C3" w:rsidRPr="00587F8A" w:rsidTr="00FF4259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587F8A" w:rsidRDefault="00D718C3" w:rsidP="0075742E">
            <w:pPr>
              <w:spacing w:before="100" w:beforeAutospacing="1"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4</w:t>
            </w:r>
          </w:p>
        </w:tc>
        <w:tc>
          <w:tcPr>
            <w:tcW w:w="18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11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900787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00787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726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D718C3" w:rsidRPr="00587F8A" w:rsidTr="00FF4259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587F8A" w:rsidRDefault="00D718C3" w:rsidP="0075742E">
            <w:pPr>
              <w:spacing w:before="100" w:beforeAutospacing="1"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სწავლის შედეგი 5</w:t>
            </w:r>
          </w:p>
        </w:tc>
        <w:tc>
          <w:tcPr>
            <w:tcW w:w="181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11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900787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00787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900787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900787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726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D34631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D718C3" w:rsidRPr="00587F8A" w:rsidTr="00FF4259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18C3" w:rsidRPr="00587F8A" w:rsidRDefault="00D718C3" w:rsidP="0075742E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587F8A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სულ: </w:t>
            </w:r>
          </w:p>
        </w:tc>
        <w:tc>
          <w:tcPr>
            <w:tcW w:w="1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CB4D8D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50</w:t>
            </w:r>
          </w:p>
        </w:tc>
        <w:tc>
          <w:tcPr>
            <w:tcW w:w="8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CB4D8D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16</w:t>
            </w:r>
          </w:p>
        </w:tc>
        <w:tc>
          <w:tcPr>
            <w:tcW w:w="6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C17AF4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9</w:t>
            </w:r>
          </w:p>
        </w:tc>
        <w:tc>
          <w:tcPr>
            <w:tcW w:w="726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18C3" w:rsidRPr="00C17AF4" w:rsidRDefault="00D718C3" w:rsidP="0075742E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</w:tbl>
    <w:p w:rsidR="0088500F" w:rsidRDefault="0088500F" w:rsidP="002510D4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88500F" w:rsidRPr="0088500F" w:rsidRDefault="0088500F" w:rsidP="0088500F">
      <w:pPr>
        <w:widowControl w:val="0"/>
        <w:autoSpaceDE w:val="0"/>
        <w:autoSpaceDN w:val="0"/>
        <w:adjustRightInd w:val="0"/>
        <w:spacing w:after="0" w:line="240" w:lineRule="auto"/>
        <w:ind w:right="-507"/>
        <w:jc w:val="both"/>
        <w:rPr>
          <w:rFonts w:ascii="Sylfaen" w:hAnsi="Sylfaen" w:cs="Arial"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t xml:space="preserve">3.3. </w:t>
      </w:r>
      <w:r w:rsidRPr="00F42CE9">
        <w:rPr>
          <w:rFonts w:ascii="Sylfaen" w:hAnsi="Sylfaen"/>
          <w:b/>
          <w:sz w:val="24"/>
          <w:szCs w:val="24"/>
          <w:lang w:val="ka-GE"/>
        </w:rPr>
        <w:t xml:space="preserve">მოდული ხორციელდება: </w:t>
      </w:r>
      <w:r w:rsidRPr="009C5DD3">
        <w:rPr>
          <w:rFonts w:ascii="Sylfaen" w:hAnsi="Sylfaen"/>
          <w:b/>
          <w:sz w:val="24"/>
          <w:szCs w:val="24"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 w:rsidRPr="00F42CE9">
        <w:rPr>
          <w:rFonts w:ascii="Sylfaen" w:hAnsi="Sylfaen" w:cs="Arial"/>
          <w:b/>
          <w:sz w:val="24"/>
          <w:szCs w:val="24"/>
          <w:lang w:val="ka-GE"/>
        </w:rPr>
        <w:t>A</w:t>
      </w:r>
      <w:r w:rsidRPr="0088500F">
        <w:rPr>
          <w:rFonts w:ascii="Sylfaen" w:hAnsi="Sylfaen"/>
          <w:b/>
          <w:sz w:val="24"/>
          <w:szCs w:val="24"/>
          <w:lang w:val="ka-GE"/>
        </w:rPr>
        <w:t>-</w:t>
      </w:r>
      <w:r w:rsidRPr="00F42CE9">
        <w:rPr>
          <w:rFonts w:ascii="Sylfaen" w:hAnsi="Sylfaen"/>
          <w:b/>
          <w:sz w:val="20"/>
          <w:szCs w:val="20"/>
          <w:lang w:val="ka-GE"/>
        </w:rPr>
        <w:t>C</w:t>
      </w:r>
      <w:r w:rsidRPr="009C5DD3">
        <w:rPr>
          <w:rFonts w:ascii="Sylfaen" w:hAnsi="Sylfaen"/>
          <w:b/>
          <w:sz w:val="24"/>
          <w:szCs w:val="24"/>
          <w:lang w:val="ka-GE"/>
        </w:rPr>
        <w:t xml:space="preserve"> გარემოში</w:t>
      </w:r>
      <w:r w:rsidRPr="0088500F">
        <w:rPr>
          <w:rFonts w:ascii="Sylfaen" w:hAnsi="Sylfaen"/>
          <w:b/>
          <w:sz w:val="24"/>
          <w:szCs w:val="24"/>
          <w:lang w:val="ka-GE"/>
        </w:rPr>
        <w:t xml:space="preserve"> </w:t>
      </w:r>
      <w:r w:rsidRPr="00F42CE9">
        <w:rPr>
          <w:rFonts w:ascii="Sylfaen" w:hAnsi="Sylfaen"/>
          <w:b/>
          <w:sz w:val="24"/>
          <w:szCs w:val="24"/>
          <w:lang w:val="ka-GE"/>
        </w:rPr>
        <w:t>II-სართული  ოთახი N6; ოთახი N1</w:t>
      </w:r>
      <w:r w:rsidR="0031290D">
        <w:rPr>
          <w:rFonts w:ascii="Sylfaen" w:hAnsi="Sylfaen"/>
          <w:b/>
          <w:sz w:val="24"/>
          <w:szCs w:val="24"/>
          <w:lang w:val="en-US"/>
        </w:rPr>
        <w:t>8</w:t>
      </w:r>
      <w:r w:rsidRPr="00F42CE9">
        <w:rPr>
          <w:rFonts w:ascii="Sylfaen" w:hAnsi="Sylfaen"/>
          <w:b/>
          <w:sz w:val="24"/>
          <w:szCs w:val="24"/>
          <w:lang w:val="ka-GE"/>
        </w:rPr>
        <w:t xml:space="preserve">;  </w:t>
      </w:r>
    </w:p>
    <w:p w:rsidR="0088500F" w:rsidRDefault="0088500F" w:rsidP="002510D4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88500F" w:rsidRDefault="0088500F" w:rsidP="002510D4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2D5A93" w:rsidRDefault="00637623" w:rsidP="002510D4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lastRenderedPageBreak/>
        <w:t>3.</w:t>
      </w:r>
      <w:r w:rsidR="0088500F">
        <w:rPr>
          <w:rFonts w:ascii="Sylfaen" w:hAnsi="Sylfaen" w:cs="Arial"/>
          <w:b/>
          <w:sz w:val="20"/>
          <w:szCs w:val="20"/>
          <w:lang w:val="ka-GE"/>
        </w:rPr>
        <w:t>4</w:t>
      </w:r>
      <w:r w:rsidRPr="00587F8A">
        <w:rPr>
          <w:rFonts w:ascii="Sylfaen" w:hAnsi="Sylfaen" w:cs="Arial"/>
          <w:b/>
          <w:sz w:val="20"/>
          <w:szCs w:val="20"/>
          <w:lang w:val="ka-GE"/>
        </w:rPr>
        <w:t xml:space="preserve">. </w:t>
      </w:r>
      <w:r w:rsidR="008E6B3B">
        <w:rPr>
          <w:rFonts w:ascii="Sylfaen" w:hAnsi="Sylfaen" w:cs="Arial"/>
          <w:b/>
          <w:sz w:val="20"/>
          <w:szCs w:val="20"/>
          <w:lang w:val="ka-GE"/>
        </w:rPr>
        <w:t>სასწავლო რესურსი</w:t>
      </w:r>
    </w:p>
    <w:p w:rsidR="0088500F" w:rsidRPr="0088500F" w:rsidRDefault="0088500F" w:rsidP="0088500F">
      <w:pPr>
        <w:pStyle w:val="ListParagraph"/>
        <w:spacing w:after="0" w:line="240" w:lineRule="auto"/>
        <w:ind w:left="420"/>
        <w:rPr>
          <w:rFonts w:ascii="Sylfaen" w:hAnsi="Sylfaen" w:cs="Sylfaen"/>
          <w:lang w:val="ka-GE"/>
        </w:rPr>
      </w:pPr>
      <w:r w:rsidRPr="00E2769C">
        <w:rPr>
          <w:rFonts w:ascii="Sylfaen" w:hAnsi="Sylfaen" w:cs="Sylfaen"/>
          <w:lang w:val="ka-GE"/>
        </w:rPr>
        <w:t>1.გ. ზავრაშვილი „პირველადი გადაუდებელი დახმარება“</w:t>
      </w:r>
    </w:p>
    <w:p w:rsidR="0088500F" w:rsidRPr="0088500F" w:rsidRDefault="0088500F" w:rsidP="0088500F">
      <w:pPr>
        <w:pStyle w:val="ListParagraph"/>
        <w:spacing w:after="0" w:line="240" w:lineRule="auto"/>
        <w:ind w:left="420"/>
        <w:rPr>
          <w:rFonts w:ascii="Sylfaen" w:hAnsi="Sylfaen" w:cs="Sylfaen"/>
          <w:lang w:val="ka-GE"/>
        </w:rPr>
      </w:pPr>
      <w:r w:rsidRPr="0088500F">
        <w:rPr>
          <w:rFonts w:ascii="Sylfaen" w:hAnsi="Sylfaen" w:cs="Sylfaen"/>
          <w:lang w:val="ka-GE"/>
        </w:rPr>
        <w:t xml:space="preserve">2. </w:t>
      </w:r>
      <w:r w:rsidRPr="00E2769C">
        <w:rPr>
          <w:rFonts w:ascii="Sylfaen" w:hAnsi="Sylfaen" w:cs="Sylfaen"/>
          <w:lang w:val="ka-GE"/>
        </w:rPr>
        <w:t>სტუდენტთა სახელმძღვანელო - ,,პირველადი გადაუდებელი დახმარება,,   თბილისი 2015წ</w:t>
      </w:r>
    </w:p>
    <w:p w:rsidR="0088500F" w:rsidRPr="0088500F" w:rsidRDefault="0088500F" w:rsidP="0088500F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       </w:t>
      </w:r>
      <w:r w:rsidRPr="0088500F">
        <w:rPr>
          <w:rFonts w:ascii="Sylfaen" w:hAnsi="Sylfaen" w:cs="Sylfaen"/>
          <w:lang w:val="ka-GE"/>
        </w:rPr>
        <w:t xml:space="preserve">3. </w:t>
      </w:r>
      <w:r w:rsidRPr="00E2769C">
        <w:rPr>
          <w:rFonts w:ascii="Sylfaen" w:hAnsi="Sylfaen"/>
          <w:lang w:val="ka-GE"/>
        </w:rPr>
        <w:t>პირველადი გადაუდებელი დახმარება.–თბ.;საქ.ჭაჭავაძის სახ. წიგნის მოყვარულთა საზოგადოება,1977ზავრაშვილი, დ.</w:t>
      </w:r>
    </w:p>
    <w:p w:rsidR="0088500F" w:rsidRPr="0088500F" w:rsidRDefault="0088500F" w:rsidP="0088500F">
      <w:pPr>
        <w:spacing w:after="0" w:line="240" w:lineRule="auto"/>
        <w:rPr>
          <w:rFonts w:ascii="Sylfaen" w:hAnsi="Sylfaen"/>
          <w:lang w:val="ka-GE"/>
        </w:rPr>
      </w:pPr>
      <w:r w:rsidRPr="0088500F">
        <w:rPr>
          <w:rFonts w:ascii="Sylfaen" w:hAnsi="Sylfaen"/>
          <w:lang w:val="ka-GE"/>
        </w:rPr>
        <w:t xml:space="preserve">       4. </w:t>
      </w:r>
      <w:r w:rsidRPr="00E2769C">
        <w:rPr>
          <w:rFonts w:ascii="Sylfaen" w:hAnsi="Sylfaen"/>
          <w:lang w:val="ka-GE"/>
        </w:rPr>
        <w:t>სასწრაფო და გადაუდებელი სამედიცინო დახმარების საფუძვლები:</w:t>
      </w:r>
      <w:r w:rsidRPr="00E2769C">
        <w:rPr>
          <w:rFonts w:ascii="Sylfaen" w:hAnsi="Sylfaen" w:cs="Sylfaen"/>
          <w:lang w:val="ka-GE"/>
        </w:rPr>
        <w:t>სახელმძღვანელო</w:t>
      </w:r>
      <w:r w:rsidRPr="00E2769C">
        <w:rPr>
          <w:rFonts w:ascii="Sylfaen" w:hAnsi="Sylfaen"/>
          <w:lang w:val="ka-GE"/>
        </w:rPr>
        <w:t>.;</w:t>
      </w:r>
      <w:r w:rsidRPr="00E2769C">
        <w:rPr>
          <w:rFonts w:ascii="Sylfaen" w:hAnsi="Sylfaen" w:cs="Sylfaen"/>
          <w:lang w:val="ka-GE"/>
        </w:rPr>
        <w:t>თბ</w:t>
      </w:r>
      <w:r w:rsidRPr="00E2769C">
        <w:rPr>
          <w:rFonts w:ascii="Sylfaen" w:hAnsi="Sylfaen"/>
          <w:lang w:val="ka-GE"/>
        </w:rPr>
        <w:t>.;</w:t>
      </w:r>
      <w:r w:rsidRPr="00E2769C">
        <w:rPr>
          <w:rFonts w:ascii="Sylfaen" w:hAnsi="Sylfaen" w:cs="Sylfaen"/>
          <w:lang w:val="ka-GE"/>
        </w:rPr>
        <w:t>ცისნამი</w:t>
      </w:r>
      <w:r w:rsidRPr="00E2769C">
        <w:rPr>
          <w:rFonts w:ascii="Sylfaen" w:hAnsi="Sylfaen"/>
          <w:lang w:val="ka-GE"/>
        </w:rPr>
        <w:t>.2006თურმანაული,გ.</w:t>
      </w:r>
    </w:p>
    <w:p w:rsidR="0079591E" w:rsidRPr="00587F8A" w:rsidRDefault="00CC388E" w:rsidP="0079591E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t>3.</w:t>
      </w:r>
      <w:r w:rsidR="0088500F">
        <w:rPr>
          <w:rFonts w:ascii="Sylfaen" w:hAnsi="Sylfaen" w:cs="Arial"/>
          <w:b/>
          <w:sz w:val="20"/>
          <w:szCs w:val="20"/>
          <w:lang w:val="ka-GE"/>
        </w:rPr>
        <w:t>5</w:t>
      </w:r>
      <w:r w:rsidR="0079591E" w:rsidRPr="00587F8A">
        <w:rPr>
          <w:rFonts w:ascii="Sylfaen" w:hAnsi="Sylfaen" w:cs="Arial"/>
          <w:b/>
          <w:sz w:val="20"/>
          <w:szCs w:val="20"/>
          <w:lang w:val="ka-GE"/>
        </w:rPr>
        <w:t xml:space="preserve">. სპეციალური საგანმანათლებლო საჭიროების (სსსმ) და შეზღუდული შესაძლებლობების მქონე (შშმ) </w:t>
      </w:r>
      <w:r w:rsidR="009B3C11">
        <w:rPr>
          <w:rFonts w:ascii="Sylfaen" w:hAnsi="Sylfaen" w:cs="Arial"/>
          <w:b/>
          <w:sz w:val="20"/>
          <w:szCs w:val="20"/>
          <w:lang w:val="ka-GE"/>
        </w:rPr>
        <w:t>სტუდენტ</w:t>
      </w:r>
      <w:r w:rsidR="0079591E" w:rsidRPr="00587F8A">
        <w:rPr>
          <w:rFonts w:ascii="Sylfaen" w:hAnsi="Sylfaen" w:cs="Arial"/>
          <w:b/>
          <w:sz w:val="20"/>
          <w:szCs w:val="20"/>
          <w:lang w:val="ka-GE"/>
        </w:rPr>
        <w:t>ების სწავლებისათვის</w:t>
      </w:r>
    </w:p>
    <w:p w:rsidR="0088500F" w:rsidRPr="00E2769C" w:rsidRDefault="0088500F" w:rsidP="0088500F">
      <w:pPr>
        <w:spacing w:after="0" w:line="240" w:lineRule="auto"/>
        <w:jc w:val="both"/>
        <w:rPr>
          <w:rFonts w:ascii="Sylfaen" w:hAnsi="Sylfaen" w:cs="Sylfaen"/>
          <w:lang w:val="ka-GE"/>
        </w:rPr>
      </w:pPr>
      <w:r w:rsidRPr="00E2769C"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E2769C">
        <w:rPr>
          <w:rFonts w:ascii="Sylfaen" w:eastAsia="Sylfaen" w:hAnsi="Sylfaen"/>
          <w:lang w:val="ka-GE"/>
        </w:rPr>
        <w:t>შპს საზოგადოებრივი კოლეჯი თბილისის N1 სამედიცინო სასწავლებლის</w:t>
      </w:r>
      <w:r w:rsidRPr="0088500F">
        <w:rPr>
          <w:rFonts w:ascii="Sylfaen" w:eastAsia="Sylfaen" w:hAnsi="Sylfaen"/>
          <w:lang w:val="ka-GE"/>
        </w:rPr>
        <w:t xml:space="preserve"> </w:t>
      </w:r>
      <w:r w:rsidRPr="00E2769C">
        <w:rPr>
          <w:rFonts w:ascii="Sylfaen" w:hAnsi="Sylfaen"/>
          <w:lang w:val="ka-GE"/>
        </w:rPr>
        <w:t xml:space="preserve">მიერ შემუშავდება ინდივიდუალური სასწავლო გეგმა, რომელიც </w:t>
      </w:r>
      <w:r w:rsidRPr="0088500F">
        <w:rPr>
          <w:rFonts w:ascii="Sylfaen" w:eastAsia="MS Mincho" w:hAnsi="Sylfaen"/>
          <w:lang w:val="ka-GE"/>
        </w:rPr>
        <w:t>ეფუძნებ</w:t>
      </w:r>
      <w:r w:rsidRPr="00E2769C"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E2769C"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88500F" w:rsidRPr="00E2769C" w:rsidRDefault="0088500F" w:rsidP="0088500F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:rsidR="0088500F" w:rsidRPr="00E2769C" w:rsidRDefault="0088500F" w:rsidP="0088500F">
      <w:pPr>
        <w:spacing w:after="0" w:line="240" w:lineRule="auto"/>
        <w:jc w:val="both"/>
        <w:rPr>
          <w:rFonts w:ascii="Sylfaen" w:hAnsi="Sylfaen"/>
          <w:lang w:val="ka-GE"/>
        </w:rPr>
      </w:pPr>
      <w:r w:rsidRPr="00E2769C"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E2769C"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88500F" w:rsidRDefault="0088500F" w:rsidP="0088500F">
      <w:pPr>
        <w:jc w:val="both"/>
        <w:rPr>
          <w:rFonts w:ascii="Sylfaen" w:hAnsi="Sylfaen" w:cs="Arial"/>
          <w:b/>
          <w:lang w:val="ka-GE"/>
        </w:rPr>
      </w:pPr>
    </w:p>
    <w:p w:rsidR="0088500F" w:rsidRDefault="0088500F" w:rsidP="0088500F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7"/>
        <w:gridCol w:w="5107"/>
        <w:gridCol w:w="3399"/>
        <w:gridCol w:w="3539"/>
        <w:gridCol w:w="2032"/>
      </w:tblGrid>
      <w:tr w:rsidR="0088500F" w:rsidTr="007118D2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0F" w:rsidRDefault="0088500F" w:rsidP="007118D2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0F" w:rsidRDefault="0088500F" w:rsidP="007118D2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proofErr w:type="spellStart"/>
            <w:r>
              <w:rPr>
                <w:rFonts w:ascii="Sylfaen" w:hAnsi="Sylfaen" w:cs="Sylfaen"/>
                <w:b/>
                <w:bCs/>
              </w:rPr>
              <w:t>სახელი</w:t>
            </w:r>
            <w:proofErr w:type="spellEnd"/>
            <w:r>
              <w:rPr>
                <w:rFonts w:ascii="Sylfaen" w:hAnsi="Sylfaen" w:cs="Sylfaen"/>
                <w:b/>
                <w:bCs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</w:rPr>
              <w:t>და</w:t>
            </w:r>
            <w:proofErr w:type="spellEnd"/>
            <w:r>
              <w:rPr>
                <w:rFonts w:ascii="Sylfaen" w:hAnsi="Sylfaen" w:cs="Sylfaen"/>
                <w:b/>
                <w:bCs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</w:rPr>
              <w:t>გვარი</w:t>
            </w:r>
            <w:proofErr w:type="spellEnd"/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0F" w:rsidRDefault="0088500F" w:rsidP="007118D2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0F" w:rsidRPr="007F2FF1" w:rsidRDefault="0088500F" w:rsidP="007118D2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 w:rsidRPr="007F2FF1">
              <w:rPr>
                <w:rFonts w:ascii="Sylfaen" w:hAnsi="Sylfaen"/>
                <w:b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0F" w:rsidRPr="007F2FF1" w:rsidRDefault="0088500F" w:rsidP="007118D2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 w:rsidRPr="007F2FF1">
              <w:rPr>
                <w:rFonts w:ascii="Sylfaen" w:hAnsi="Sylfaen"/>
                <w:b/>
                <w:lang w:val="ka-GE"/>
              </w:rPr>
              <w:t>სამუშაო   სტაჟი</w:t>
            </w:r>
          </w:p>
        </w:tc>
      </w:tr>
      <w:tr w:rsidR="0088500F" w:rsidTr="007118D2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00F" w:rsidRDefault="0088500F" w:rsidP="007118D2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00F" w:rsidRDefault="0088500F" w:rsidP="007118D2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00F" w:rsidRDefault="0088500F" w:rsidP="007118D2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00F" w:rsidRDefault="0088500F" w:rsidP="007118D2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00F" w:rsidRDefault="0088500F" w:rsidP="007118D2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88500F" w:rsidTr="007118D2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0F" w:rsidRPr="00602CE4" w:rsidRDefault="0088500F" w:rsidP="0088500F">
            <w:pPr>
              <w:pStyle w:val="ListParagraph"/>
              <w:numPr>
                <w:ilvl w:val="0"/>
                <w:numId w:val="29"/>
              </w:numPr>
              <w:spacing w:before="60" w:after="60"/>
              <w:ind w:right="567"/>
              <w:jc w:val="center"/>
              <w:rPr>
                <w:rFonts w:ascii="Sylfaen" w:hAnsi="Sylfaen"/>
                <w:lang w:val="en-US"/>
              </w:rPr>
            </w:pP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0F" w:rsidRPr="009C4C79" w:rsidRDefault="0088500F" w:rsidP="007118D2">
            <w:pPr>
              <w:rPr>
                <w:rFonts w:ascii="Sylfaen" w:eastAsia="Sylfaen" w:hAnsi="Sylfaen" w:cs="Sylfaen"/>
                <w:b/>
                <w:lang w:val="en-US"/>
              </w:rPr>
            </w:pPr>
            <w:r>
              <w:rPr>
                <w:rFonts w:ascii="Sylfaen" w:eastAsia="Sylfaen" w:hAnsi="Sylfaen" w:cs="Sylfaen"/>
                <w:b/>
                <w:lang w:val="ka-GE"/>
              </w:rPr>
              <w:t xml:space="preserve">ნატო </w:t>
            </w:r>
            <w:r>
              <w:rPr>
                <w:rFonts w:ascii="Sylfaen" w:eastAsia="Sylfaen" w:hAnsi="Sylfaen" w:cs="Sylfaen"/>
                <w:b/>
                <w:lang w:val="en-US"/>
              </w:rPr>
              <w:t xml:space="preserve"> </w:t>
            </w:r>
            <w:r>
              <w:rPr>
                <w:rFonts w:ascii="Sylfaen" w:eastAsia="Sylfaen" w:hAnsi="Sylfaen" w:cs="Sylfaen"/>
                <w:b/>
                <w:lang w:val="ka-GE"/>
              </w:rPr>
              <w:t>ჩიტალაძე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0F" w:rsidRPr="007E0BB0" w:rsidRDefault="0088500F" w:rsidP="007118D2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26664D">
              <w:rPr>
                <w:rFonts w:ascii="Sylfaen" w:hAnsi="Sylfaen"/>
                <w:b/>
                <w:lang w:val="ka-GE"/>
              </w:rPr>
              <w:t>591-70-89-02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0F" w:rsidRPr="007E0BB0" w:rsidRDefault="0088500F" w:rsidP="007118D2">
            <w:pPr>
              <w:rPr>
                <w:rFonts w:ascii="Sylfaen" w:eastAsia="Sylfaen" w:hAnsi="Sylfaen" w:cs="Sylfaen"/>
                <w:b/>
                <w:lang w:val="ka-GE"/>
              </w:rPr>
            </w:pPr>
            <w:proofErr w:type="spellStart"/>
            <w:r w:rsidRPr="0026664D">
              <w:rPr>
                <w:rFonts w:ascii="Sylfaen" w:hAnsi="Sylfaen"/>
                <w:b/>
              </w:rPr>
              <w:t>ექიმი</w:t>
            </w:r>
            <w:proofErr w:type="spellEnd"/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00F" w:rsidRPr="000D3DCB" w:rsidRDefault="0088500F" w:rsidP="007118D2">
            <w:pPr>
              <w:rPr>
                <w:rFonts w:ascii="Sylfaen" w:eastAsia="Sylfaen" w:hAnsi="Sylfaen" w:cs="Sylfaen"/>
                <w:b/>
                <w:lang w:val="en-US"/>
              </w:rPr>
            </w:pPr>
            <w:r>
              <w:rPr>
                <w:rFonts w:ascii="Sylfaen" w:eastAsia="Sylfaen" w:hAnsi="Sylfaen" w:cs="Sylfaen"/>
                <w:b/>
                <w:lang w:val="en-US"/>
              </w:rPr>
              <w:t xml:space="preserve">18 </w:t>
            </w:r>
            <w:r w:rsidRPr="007E0BB0">
              <w:rPr>
                <w:rFonts w:ascii="Sylfaen" w:eastAsia="Sylfaen" w:hAnsi="Sylfaen" w:cs="Sylfaen"/>
                <w:b/>
                <w:lang w:val="ka-GE"/>
              </w:rPr>
              <w:t>წელი</w:t>
            </w:r>
          </w:p>
        </w:tc>
      </w:tr>
    </w:tbl>
    <w:p w:rsidR="00D04E93" w:rsidRDefault="00D04E93" w:rsidP="007D73F9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sectPr w:rsidR="00D04E93" w:rsidSect="000921E9">
      <w:footerReference w:type="default" r:id="rId13"/>
      <w:pgSz w:w="16838" w:h="11906" w:orient="landscape"/>
      <w:pgMar w:top="720" w:right="72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7839" w:rsidRDefault="005A7839" w:rsidP="00185B3C">
      <w:pPr>
        <w:spacing w:after="0" w:line="240" w:lineRule="auto"/>
      </w:pPr>
      <w:r>
        <w:separator/>
      </w:r>
    </w:p>
  </w:endnote>
  <w:endnote w:type="continuationSeparator" w:id="0">
    <w:p w:rsidR="005A7839" w:rsidRDefault="005A7839" w:rsidP="00185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58427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D2E01" w:rsidRDefault="0077619D">
        <w:pPr>
          <w:pStyle w:val="Footer"/>
          <w:jc w:val="right"/>
        </w:pPr>
        <w:r>
          <w:fldChar w:fldCharType="begin"/>
        </w:r>
        <w:r w:rsidR="001D2E01">
          <w:instrText xml:space="preserve"> PAGE   \* MERGEFORMAT </w:instrText>
        </w:r>
        <w:r>
          <w:fldChar w:fldCharType="separate"/>
        </w:r>
        <w:r w:rsidR="0031290D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1D2E01" w:rsidRDefault="001D2E0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7839" w:rsidRDefault="005A7839" w:rsidP="00185B3C">
      <w:pPr>
        <w:spacing w:after="0" w:line="240" w:lineRule="auto"/>
      </w:pPr>
      <w:r>
        <w:separator/>
      </w:r>
    </w:p>
  </w:footnote>
  <w:footnote w:type="continuationSeparator" w:id="0">
    <w:p w:rsidR="005A7839" w:rsidRDefault="005A7839" w:rsidP="00185B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126F8"/>
    <w:multiLevelType w:val="hybridMultilevel"/>
    <w:tmpl w:val="294489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1390E"/>
    <w:multiLevelType w:val="hybridMultilevel"/>
    <w:tmpl w:val="3F2AB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94A3D"/>
    <w:multiLevelType w:val="hybridMultilevel"/>
    <w:tmpl w:val="407C5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2948A3"/>
    <w:multiLevelType w:val="hybridMultilevel"/>
    <w:tmpl w:val="1D4090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03167"/>
    <w:multiLevelType w:val="hybridMultilevel"/>
    <w:tmpl w:val="E1BEC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71714"/>
    <w:multiLevelType w:val="multilevel"/>
    <w:tmpl w:val="3CF632CA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F9B771E"/>
    <w:multiLevelType w:val="hybridMultilevel"/>
    <w:tmpl w:val="6316E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F53B91"/>
    <w:multiLevelType w:val="hybridMultilevel"/>
    <w:tmpl w:val="82C08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0054CC"/>
    <w:multiLevelType w:val="hybridMultilevel"/>
    <w:tmpl w:val="A1EC4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CD3F30"/>
    <w:multiLevelType w:val="hybridMultilevel"/>
    <w:tmpl w:val="E89AE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25126"/>
    <w:multiLevelType w:val="hybridMultilevel"/>
    <w:tmpl w:val="9E00C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0D0960"/>
    <w:multiLevelType w:val="hybridMultilevel"/>
    <w:tmpl w:val="BC3A8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6C1078"/>
    <w:multiLevelType w:val="hybridMultilevel"/>
    <w:tmpl w:val="FA02D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A1771A"/>
    <w:multiLevelType w:val="hybridMultilevel"/>
    <w:tmpl w:val="DE8AD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C118E2"/>
    <w:multiLevelType w:val="hybridMultilevel"/>
    <w:tmpl w:val="96500C46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7459EC"/>
    <w:multiLevelType w:val="hybridMultilevel"/>
    <w:tmpl w:val="573C2DC6"/>
    <w:lvl w:ilvl="0" w:tplc="A3D24A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8F353E9"/>
    <w:multiLevelType w:val="hybridMultilevel"/>
    <w:tmpl w:val="782A7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F2D4F"/>
    <w:multiLevelType w:val="hybridMultilevel"/>
    <w:tmpl w:val="BED47B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F45F1F"/>
    <w:multiLevelType w:val="hybridMultilevel"/>
    <w:tmpl w:val="6316E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FB3F32"/>
    <w:multiLevelType w:val="hybridMultilevel"/>
    <w:tmpl w:val="0DAA7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FB1634"/>
    <w:multiLevelType w:val="hybridMultilevel"/>
    <w:tmpl w:val="1E3C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8377BC"/>
    <w:multiLevelType w:val="hybridMultilevel"/>
    <w:tmpl w:val="784A0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330DF3"/>
    <w:multiLevelType w:val="hybridMultilevel"/>
    <w:tmpl w:val="CBCA7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8640A3"/>
    <w:multiLevelType w:val="hybridMultilevel"/>
    <w:tmpl w:val="02B06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75640E"/>
    <w:multiLevelType w:val="hybridMultilevel"/>
    <w:tmpl w:val="E0829A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2030A5"/>
    <w:multiLevelType w:val="hybridMultilevel"/>
    <w:tmpl w:val="23C49D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4266BF"/>
    <w:multiLevelType w:val="multilevel"/>
    <w:tmpl w:val="3CF632CA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77FD001B"/>
    <w:multiLevelType w:val="hybridMultilevel"/>
    <w:tmpl w:val="5E22D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4C5572"/>
    <w:multiLevelType w:val="hybridMultilevel"/>
    <w:tmpl w:val="823EE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6"/>
  </w:num>
  <w:num w:numId="3">
    <w:abstractNumId w:val="0"/>
  </w:num>
  <w:num w:numId="4">
    <w:abstractNumId w:val="5"/>
  </w:num>
  <w:num w:numId="5">
    <w:abstractNumId w:val="16"/>
  </w:num>
  <w:num w:numId="6">
    <w:abstractNumId w:val="10"/>
  </w:num>
  <w:num w:numId="7">
    <w:abstractNumId w:val="2"/>
  </w:num>
  <w:num w:numId="8">
    <w:abstractNumId w:val="14"/>
  </w:num>
  <w:num w:numId="9">
    <w:abstractNumId w:val="22"/>
  </w:num>
  <w:num w:numId="10">
    <w:abstractNumId w:val="24"/>
  </w:num>
  <w:num w:numId="11">
    <w:abstractNumId w:val="25"/>
  </w:num>
  <w:num w:numId="12">
    <w:abstractNumId w:val="3"/>
  </w:num>
  <w:num w:numId="13">
    <w:abstractNumId w:val="17"/>
  </w:num>
  <w:num w:numId="14">
    <w:abstractNumId w:val="23"/>
  </w:num>
  <w:num w:numId="15">
    <w:abstractNumId w:val="18"/>
  </w:num>
  <w:num w:numId="16">
    <w:abstractNumId w:val="6"/>
  </w:num>
  <w:num w:numId="17">
    <w:abstractNumId w:val="9"/>
  </w:num>
  <w:num w:numId="18">
    <w:abstractNumId w:val="13"/>
  </w:num>
  <w:num w:numId="19">
    <w:abstractNumId w:val="7"/>
  </w:num>
  <w:num w:numId="20">
    <w:abstractNumId w:val="11"/>
  </w:num>
  <w:num w:numId="21">
    <w:abstractNumId w:val="12"/>
  </w:num>
  <w:num w:numId="22">
    <w:abstractNumId w:val="21"/>
  </w:num>
  <w:num w:numId="23">
    <w:abstractNumId w:val="8"/>
  </w:num>
  <w:num w:numId="24">
    <w:abstractNumId w:val="15"/>
  </w:num>
  <w:num w:numId="25">
    <w:abstractNumId w:val="4"/>
  </w:num>
  <w:num w:numId="26">
    <w:abstractNumId w:val="28"/>
  </w:num>
  <w:num w:numId="27">
    <w:abstractNumId w:val="20"/>
  </w:num>
  <w:num w:numId="28">
    <w:abstractNumId w:val="27"/>
  </w:num>
  <w:num w:numId="29">
    <w:abstractNumId w:val="1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101051"/>
    <w:rsid w:val="00002937"/>
    <w:rsid w:val="00006413"/>
    <w:rsid w:val="00006AD1"/>
    <w:rsid w:val="00014754"/>
    <w:rsid w:val="00016C93"/>
    <w:rsid w:val="00017436"/>
    <w:rsid w:val="00017A37"/>
    <w:rsid w:val="00023B9F"/>
    <w:rsid w:val="000242F9"/>
    <w:rsid w:val="00024577"/>
    <w:rsid w:val="000322DE"/>
    <w:rsid w:val="000349BD"/>
    <w:rsid w:val="0003707E"/>
    <w:rsid w:val="00041ADD"/>
    <w:rsid w:val="000423B6"/>
    <w:rsid w:val="00042CA5"/>
    <w:rsid w:val="000527BF"/>
    <w:rsid w:val="00053FBB"/>
    <w:rsid w:val="000547FF"/>
    <w:rsid w:val="00055683"/>
    <w:rsid w:val="00057861"/>
    <w:rsid w:val="00071CD1"/>
    <w:rsid w:val="00073549"/>
    <w:rsid w:val="00074CCF"/>
    <w:rsid w:val="00075E2D"/>
    <w:rsid w:val="000767CA"/>
    <w:rsid w:val="00077FC5"/>
    <w:rsid w:val="00080214"/>
    <w:rsid w:val="000921E9"/>
    <w:rsid w:val="0009772D"/>
    <w:rsid w:val="000A6D76"/>
    <w:rsid w:val="000A6F52"/>
    <w:rsid w:val="000B78F7"/>
    <w:rsid w:val="000B7953"/>
    <w:rsid w:val="000D153A"/>
    <w:rsid w:val="000D3466"/>
    <w:rsid w:val="000D4770"/>
    <w:rsid w:val="000D6499"/>
    <w:rsid w:val="000E277C"/>
    <w:rsid w:val="000E4D2C"/>
    <w:rsid w:val="000E7983"/>
    <w:rsid w:val="000F009F"/>
    <w:rsid w:val="000F113D"/>
    <w:rsid w:val="000F3FB0"/>
    <w:rsid w:val="000F4D64"/>
    <w:rsid w:val="000F6340"/>
    <w:rsid w:val="00100DCD"/>
    <w:rsid w:val="00101051"/>
    <w:rsid w:val="001015D3"/>
    <w:rsid w:val="001033F3"/>
    <w:rsid w:val="0010606C"/>
    <w:rsid w:val="001143F6"/>
    <w:rsid w:val="001151B5"/>
    <w:rsid w:val="00116283"/>
    <w:rsid w:val="00116818"/>
    <w:rsid w:val="001217A7"/>
    <w:rsid w:val="00123469"/>
    <w:rsid w:val="00125700"/>
    <w:rsid w:val="001259F9"/>
    <w:rsid w:val="00127820"/>
    <w:rsid w:val="00143D46"/>
    <w:rsid w:val="0014598E"/>
    <w:rsid w:val="00154730"/>
    <w:rsid w:val="001601DE"/>
    <w:rsid w:val="001626E7"/>
    <w:rsid w:val="00162C71"/>
    <w:rsid w:val="00163D53"/>
    <w:rsid w:val="00164273"/>
    <w:rsid w:val="00165645"/>
    <w:rsid w:val="001700C6"/>
    <w:rsid w:val="00174F99"/>
    <w:rsid w:val="00185B3C"/>
    <w:rsid w:val="00195293"/>
    <w:rsid w:val="00195412"/>
    <w:rsid w:val="00196C42"/>
    <w:rsid w:val="001A42DE"/>
    <w:rsid w:val="001A4739"/>
    <w:rsid w:val="001A52F1"/>
    <w:rsid w:val="001A7D8F"/>
    <w:rsid w:val="001B04B1"/>
    <w:rsid w:val="001B3358"/>
    <w:rsid w:val="001B5DED"/>
    <w:rsid w:val="001B6717"/>
    <w:rsid w:val="001D2E01"/>
    <w:rsid w:val="001D6034"/>
    <w:rsid w:val="001D6718"/>
    <w:rsid w:val="001E7897"/>
    <w:rsid w:val="001F2E0F"/>
    <w:rsid w:val="00202745"/>
    <w:rsid w:val="00212C1E"/>
    <w:rsid w:val="00216343"/>
    <w:rsid w:val="00221256"/>
    <w:rsid w:val="00223153"/>
    <w:rsid w:val="00235C64"/>
    <w:rsid w:val="00241FE5"/>
    <w:rsid w:val="00243845"/>
    <w:rsid w:val="002510D4"/>
    <w:rsid w:val="00252E2E"/>
    <w:rsid w:val="00255BEC"/>
    <w:rsid w:val="00256BEA"/>
    <w:rsid w:val="00257309"/>
    <w:rsid w:val="00260341"/>
    <w:rsid w:val="002635A6"/>
    <w:rsid w:val="0027081B"/>
    <w:rsid w:val="002735B3"/>
    <w:rsid w:val="002738C9"/>
    <w:rsid w:val="00273A23"/>
    <w:rsid w:val="00273EE5"/>
    <w:rsid w:val="002746FA"/>
    <w:rsid w:val="00276A83"/>
    <w:rsid w:val="0028061C"/>
    <w:rsid w:val="00285684"/>
    <w:rsid w:val="002864BF"/>
    <w:rsid w:val="002945AA"/>
    <w:rsid w:val="002A3920"/>
    <w:rsid w:val="002A4269"/>
    <w:rsid w:val="002B0494"/>
    <w:rsid w:val="002B2B07"/>
    <w:rsid w:val="002C2AA2"/>
    <w:rsid w:val="002C3E91"/>
    <w:rsid w:val="002C4FF8"/>
    <w:rsid w:val="002C5D57"/>
    <w:rsid w:val="002C7EC2"/>
    <w:rsid w:val="002D5907"/>
    <w:rsid w:val="002D5A93"/>
    <w:rsid w:val="002E088E"/>
    <w:rsid w:val="002E1123"/>
    <w:rsid w:val="002E5E11"/>
    <w:rsid w:val="002E5F84"/>
    <w:rsid w:val="002E7C79"/>
    <w:rsid w:val="002F3B0B"/>
    <w:rsid w:val="002F4F8A"/>
    <w:rsid w:val="002F557D"/>
    <w:rsid w:val="00301957"/>
    <w:rsid w:val="00303575"/>
    <w:rsid w:val="00303EB0"/>
    <w:rsid w:val="003057F4"/>
    <w:rsid w:val="0031290D"/>
    <w:rsid w:val="00312FD9"/>
    <w:rsid w:val="0031323E"/>
    <w:rsid w:val="00315959"/>
    <w:rsid w:val="00320CDB"/>
    <w:rsid w:val="003257E1"/>
    <w:rsid w:val="00331EF1"/>
    <w:rsid w:val="003321D7"/>
    <w:rsid w:val="00332218"/>
    <w:rsid w:val="0033316F"/>
    <w:rsid w:val="00334554"/>
    <w:rsid w:val="00336580"/>
    <w:rsid w:val="00337FEB"/>
    <w:rsid w:val="00340296"/>
    <w:rsid w:val="003438B3"/>
    <w:rsid w:val="00343E19"/>
    <w:rsid w:val="0034444C"/>
    <w:rsid w:val="00347E3F"/>
    <w:rsid w:val="003578E9"/>
    <w:rsid w:val="003603C6"/>
    <w:rsid w:val="003604E0"/>
    <w:rsid w:val="00371FBD"/>
    <w:rsid w:val="00381879"/>
    <w:rsid w:val="00384B2B"/>
    <w:rsid w:val="003872D9"/>
    <w:rsid w:val="00395AA3"/>
    <w:rsid w:val="003A40C3"/>
    <w:rsid w:val="003A5138"/>
    <w:rsid w:val="003B23A0"/>
    <w:rsid w:val="003B5454"/>
    <w:rsid w:val="003E38B4"/>
    <w:rsid w:val="003E5407"/>
    <w:rsid w:val="003E6509"/>
    <w:rsid w:val="003F06D1"/>
    <w:rsid w:val="00401CDC"/>
    <w:rsid w:val="004052D7"/>
    <w:rsid w:val="00407922"/>
    <w:rsid w:val="00422F8D"/>
    <w:rsid w:val="00423A40"/>
    <w:rsid w:val="00424565"/>
    <w:rsid w:val="004306C8"/>
    <w:rsid w:val="004318E0"/>
    <w:rsid w:val="004326F1"/>
    <w:rsid w:val="004344EA"/>
    <w:rsid w:val="0044166A"/>
    <w:rsid w:val="0044274A"/>
    <w:rsid w:val="004439AA"/>
    <w:rsid w:val="00444465"/>
    <w:rsid w:val="00445A2D"/>
    <w:rsid w:val="00451143"/>
    <w:rsid w:val="00451D59"/>
    <w:rsid w:val="00453C29"/>
    <w:rsid w:val="00455F5D"/>
    <w:rsid w:val="00460555"/>
    <w:rsid w:val="004626CB"/>
    <w:rsid w:val="00475DB8"/>
    <w:rsid w:val="0047764D"/>
    <w:rsid w:val="0048366B"/>
    <w:rsid w:val="0048390D"/>
    <w:rsid w:val="00490842"/>
    <w:rsid w:val="00492379"/>
    <w:rsid w:val="00492F66"/>
    <w:rsid w:val="004B0BD5"/>
    <w:rsid w:val="004B5554"/>
    <w:rsid w:val="004B75BD"/>
    <w:rsid w:val="004C1676"/>
    <w:rsid w:val="004C3EB4"/>
    <w:rsid w:val="004D091F"/>
    <w:rsid w:val="004D5BE4"/>
    <w:rsid w:val="004D7749"/>
    <w:rsid w:val="004E2B5D"/>
    <w:rsid w:val="004E339C"/>
    <w:rsid w:val="004E5B0D"/>
    <w:rsid w:val="004E7130"/>
    <w:rsid w:val="004E7F94"/>
    <w:rsid w:val="004F5583"/>
    <w:rsid w:val="004F5D16"/>
    <w:rsid w:val="00507457"/>
    <w:rsid w:val="005109C6"/>
    <w:rsid w:val="0051300B"/>
    <w:rsid w:val="0052139E"/>
    <w:rsid w:val="00524A5C"/>
    <w:rsid w:val="00526C56"/>
    <w:rsid w:val="00534621"/>
    <w:rsid w:val="00535FBB"/>
    <w:rsid w:val="0053737A"/>
    <w:rsid w:val="00541AD5"/>
    <w:rsid w:val="00545F4F"/>
    <w:rsid w:val="005615CB"/>
    <w:rsid w:val="0056760F"/>
    <w:rsid w:val="00572EFB"/>
    <w:rsid w:val="00574773"/>
    <w:rsid w:val="0058143E"/>
    <w:rsid w:val="00582EF4"/>
    <w:rsid w:val="005832E3"/>
    <w:rsid w:val="0058763C"/>
    <w:rsid w:val="00587F8A"/>
    <w:rsid w:val="00597A99"/>
    <w:rsid w:val="005A0687"/>
    <w:rsid w:val="005A4467"/>
    <w:rsid w:val="005A7839"/>
    <w:rsid w:val="005C0141"/>
    <w:rsid w:val="005D0182"/>
    <w:rsid w:val="005D4196"/>
    <w:rsid w:val="005D69F8"/>
    <w:rsid w:val="005D6C94"/>
    <w:rsid w:val="005E6E7E"/>
    <w:rsid w:val="005F4097"/>
    <w:rsid w:val="005F5BBF"/>
    <w:rsid w:val="00604159"/>
    <w:rsid w:val="00604D07"/>
    <w:rsid w:val="00605055"/>
    <w:rsid w:val="00607D47"/>
    <w:rsid w:val="006111B0"/>
    <w:rsid w:val="00612238"/>
    <w:rsid w:val="006140B5"/>
    <w:rsid w:val="006212CB"/>
    <w:rsid w:val="006248C0"/>
    <w:rsid w:val="00626381"/>
    <w:rsid w:val="00632CE4"/>
    <w:rsid w:val="00633363"/>
    <w:rsid w:val="00633C11"/>
    <w:rsid w:val="00634770"/>
    <w:rsid w:val="00637623"/>
    <w:rsid w:val="00641395"/>
    <w:rsid w:val="00650860"/>
    <w:rsid w:val="00651D92"/>
    <w:rsid w:val="00651F3C"/>
    <w:rsid w:val="00652393"/>
    <w:rsid w:val="00653BBF"/>
    <w:rsid w:val="00654201"/>
    <w:rsid w:val="00654AF8"/>
    <w:rsid w:val="00662854"/>
    <w:rsid w:val="006635A7"/>
    <w:rsid w:val="00665B67"/>
    <w:rsid w:val="00666992"/>
    <w:rsid w:val="006703DD"/>
    <w:rsid w:val="00670B59"/>
    <w:rsid w:val="00677A70"/>
    <w:rsid w:val="00682F0D"/>
    <w:rsid w:val="0068408D"/>
    <w:rsid w:val="00691EB6"/>
    <w:rsid w:val="00691EC3"/>
    <w:rsid w:val="006A2656"/>
    <w:rsid w:val="006A5A5A"/>
    <w:rsid w:val="006B4763"/>
    <w:rsid w:val="006B5F00"/>
    <w:rsid w:val="006C06C2"/>
    <w:rsid w:val="006C6599"/>
    <w:rsid w:val="006C7D74"/>
    <w:rsid w:val="006D228D"/>
    <w:rsid w:val="006D5802"/>
    <w:rsid w:val="006E0719"/>
    <w:rsid w:val="006E1D56"/>
    <w:rsid w:val="006F0C8C"/>
    <w:rsid w:val="007003EE"/>
    <w:rsid w:val="007120D9"/>
    <w:rsid w:val="00721C53"/>
    <w:rsid w:val="00726488"/>
    <w:rsid w:val="007276B1"/>
    <w:rsid w:val="00731E1E"/>
    <w:rsid w:val="0073716A"/>
    <w:rsid w:val="00737213"/>
    <w:rsid w:val="007424E3"/>
    <w:rsid w:val="0074643C"/>
    <w:rsid w:val="00746501"/>
    <w:rsid w:val="007513D3"/>
    <w:rsid w:val="007515B0"/>
    <w:rsid w:val="0075742E"/>
    <w:rsid w:val="0076535D"/>
    <w:rsid w:val="00770D65"/>
    <w:rsid w:val="0077619D"/>
    <w:rsid w:val="007776AB"/>
    <w:rsid w:val="007813A2"/>
    <w:rsid w:val="007817B6"/>
    <w:rsid w:val="007825EA"/>
    <w:rsid w:val="00783563"/>
    <w:rsid w:val="00787F4D"/>
    <w:rsid w:val="0079591E"/>
    <w:rsid w:val="00795AE1"/>
    <w:rsid w:val="007B3A20"/>
    <w:rsid w:val="007C2AB0"/>
    <w:rsid w:val="007D2878"/>
    <w:rsid w:val="007D3ACA"/>
    <w:rsid w:val="007D73F9"/>
    <w:rsid w:val="007E2411"/>
    <w:rsid w:val="007E296A"/>
    <w:rsid w:val="007E508F"/>
    <w:rsid w:val="007F0B70"/>
    <w:rsid w:val="007F2E4E"/>
    <w:rsid w:val="00806378"/>
    <w:rsid w:val="008063CB"/>
    <w:rsid w:val="00807D8B"/>
    <w:rsid w:val="00822A98"/>
    <w:rsid w:val="00823438"/>
    <w:rsid w:val="00823C99"/>
    <w:rsid w:val="00836188"/>
    <w:rsid w:val="0084287F"/>
    <w:rsid w:val="00843C2C"/>
    <w:rsid w:val="00845F3F"/>
    <w:rsid w:val="008467C7"/>
    <w:rsid w:val="00847A55"/>
    <w:rsid w:val="00854759"/>
    <w:rsid w:val="008548ED"/>
    <w:rsid w:val="0087147A"/>
    <w:rsid w:val="0087206B"/>
    <w:rsid w:val="00872F14"/>
    <w:rsid w:val="00877C43"/>
    <w:rsid w:val="00883C43"/>
    <w:rsid w:val="00883C54"/>
    <w:rsid w:val="0088500F"/>
    <w:rsid w:val="0088764F"/>
    <w:rsid w:val="00891068"/>
    <w:rsid w:val="008A07FA"/>
    <w:rsid w:val="008A0C20"/>
    <w:rsid w:val="008A1EE9"/>
    <w:rsid w:val="008A41B2"/>
    <w:rsid w:val="008A550B"/>
    <w:rsid w:val="008B2BEF"/>
    <w:rsid w:val="008B3DA6"/>
    <w:rsid w:val="008D5C1C"/>
    <w:rsid w:val="008D6B79"/>
    <w:rsid w:val="008D73EB"/>
    <w:rsid w:val="008E3870"/>
    <w:rsid w:val="008E3D6B"/>
    <w:rsid w:val="008E5963"/>
    <w:rsid w:val="008E6B3B"/>
    <w:rsid w:val="008E75E7"/>
    <w:rsid w:val="008F2F74"/>
    <w:rsid w:val="008F7132"/>
    <w:rsid w:val="008F76DA"/>
    <w:rsid w:val="00900787"/>
    <w:rsid w:val="00905AB0"/>
    <w:rsid w:val="00907475"/>
    <w:rsid w:val="00914543"/>
    <w:rsid w:val="00924CF4"/>
    <w:rsid w:val="00925842"/>
    <w:rsid w:val="00930D96"/>
    <w:rsid w:val="00932F38"/>
    <w:rsid w:val="00934572"/>
    <w:rsid w:val="0094448E"/>
    <w:rsid w:val="0095319A"/>
    <w:rsid w:val="00953A5D"/>
    <w:rsid w:val="00956BE3"/>
    <w:rsid w:val="009616C3"/>
    <w:rsid w:val="00962F05"/>
    <w:rsid w:val="00972A54"/>
    <w:rsid w:val="00983015"/>
    <w:rsid w:val="00993913"/>
    <w:rsid w:val="00996117"/>
    <w:rsid w:val="009A3BAB"/>
    <w:rsid w:val="009B0201"/>
    <w:rsid w:val="009B3C11"/>
    <w:rsid w:val="009C1B6F"/>
    <w:rsid w:val="009C386F"/>
    <w:rsid w:val="009D7C19"/>
    <w:rsid w:val="009E5736"/>
    <w:rsid w:val="009F15CF"/>
    <w:rsid w:val="009F3335"/>
    <w:rsid w:val="009F3968"/>
    <w:rsid w:val="009F3F47"/>
    <w:rsid w:val="009F58F9"/>
    <w:rsid w:val="009F6FAD"/>
    <w:rsid w:val="009F7B98"/>
    <w:rsid w:val="00A15773"/>
    <w:rsid w:val="00A21479"/>
    <w:rsid w:val="00A2270A"/>
    <w:rsid w:val="00A2463E"/>
    <w:rsid w:val="00A24D2B"/>
    <w:rsid w:val="00A24D52"/>
    <w:rsid w:val="00A30395"/>
    <w:rsid w:val="00A30598"/>
    <w:rsid w:val="00A33C73"/>
    <w:rsid w:val="00A369ED"/>
    <w:rsid w:val="00A41A0C"/>
    <w:rsid w:val="00A43973"/>
    <w:rsid w:val="00A56563"/>
    <w:rsid w:val="00A5668B"/>
    <w:rsid w:val="00A6102C"/>
    <w:rsid w:val="00A62F26"/>
    <w:rsid w:val="00A63BD8"/>
    <w:rsid w:val="00A6599B"/>
    <w:rsid w:val="00A7039A"/>
    <w:rsid w:val="00A7143D"/>
    <w:rsid w:val="00A73B23"/>
    <w:rsid w:val="00A7467E"/>
    <w:rsid w:val="00A74AB5"/>
    <w:rsid w:val="00A7519A"/>
    <w:rsid w:val="00A811D5"/>
    <w:rsid w:val="00A83608"/>
    <w:rsid w:val="00A8453C"/>
    <w:rsid w:val="00A86C97"/>
    <w:rsid w:val="00A946A0"/>
    <w:rsid w:val="00A95371"/>
    <w:rsid w:val="00AA137C"/>
    <w:rsid w:val="00AA32D4"/>
    <w:rsid w:val="00AA6260"/>
    <w:rsid w:val="00AA76F0"/>
    <w:rsid w:val="00AA7BAF"/>
    <w:rsid w:val="00AB022F"/>
    <w:rsid w:val="00AB24CE"/>
    <w:rsid w:val="00AC1098"/>
    <w:rsid w:val="00AC149B"/>
    <w:rsid w:val="00AC1D35"/>
    <w:rsid w:val="00AC4B61"/>
    <w:rsid w:val="00AC5B3A"/>
    <w:rsid w:val="00AC5C9D"/>
    <w:rsid w:val="00AD2523"/>
    <w:rsid w:val="00AD43E1"/>
    <w:rsid w:val="00AD5492"/>
    <w:rsid w:val="00AE293B"/>
    <w:rsid w:val="00AE3BF2"/>
    <w:rsid w:val="00AE3CF2"/>
    <w:rsid w:val="00AE5088"/>
    <w:rsid w:val="00AF77F2"/>
    <w:rsid w:val="00B0593E"/>
    <w:rsid w:val="00B123ED"/>
    <w:rsid w:val="00B14FBC"/>
    <w:rsid w:val="00B161FB"/>
    <w:rsid w:val="00B20F35"/>
    <w:rsid w:val="00B255AD"/>
    <w:rsid w:val="00B270C6"/>
    <w:rsid w:val="00B279D8"/>
    <w:rsid w:val="00B31C23"/>
    <w:rsid w:val="00B31E89"/>
    <w:rsid w:val="00B33355"/>
    <w:rsid w:val="00B41715"/>
    <w:rsid w:val="00B426A7"/>
    <w:rsid w:val="00B4393A"/>
    <w:rsid w:val="00B5624E"/>
    <w:rsid w:val="00B60CBB"/>
    <w:rsid w:val="00B63BCF"/>
    <w:rsid w:val="00B659B2"/>
    <w:rsid w:val="00B6624C"/>
    <w:rsid w:val="00B677A2"/>
    <w:rsid w:val="00B703B4"/>
    <w:rsid w:val="00B70D15"/>
    <w:rsid w:val="00B74386"/>
    <w:rsid w:val="00B76221"/>
    <w:rsid w:val="00B87622"/>
    <w:rsid w:val="00B90749"/>
    <w:rsid w:val="00B9487D"/>
    <w:rsid w:val="00B97A60"/>
    <w:rsid w:val="00BA5E45"/>
    <w:rsid w:val="00BA77C3"/>
    <w:rsid w:val="00BB0497"/>
    <w:rsid w:val="00BB1A46"/>
    <w:rsid w:val="00BB5D86"/>
    <w:rsid w:val="00BB6001"/>
    <w:rsid w:val="00BB709C"/>
    <w:rsid w:val="00BC002B"/>
    <w:rsid w:val="00BC53B7"/>
    <w:rsid w:val="00BC77D3"/>
    <w:rsid w:val="00BD0FA0"/>
    <w:rsid w:val="00BD3819"/>
    <w:rsid w:val="00BD64C8"/>
    <w:rsid w:val="00BD658A"/>
    <w:rsid w:val="00BE3CFF"/>
    <w:rsid w:val="00BE68C9"/>
    <w:rsid w:val="00BE7E18"/>
    <w:rsid w:val="00BF3702"/>
    <w:rsid w:val="00BF7095"/>
    <w:rsid w:val="00BF7D4E"/>
    <w:rsid w:val="00C00C96"/>
    <w:rsid w:val="00C026D0"/>
    <w:rsid w:val="00C02F6A"/>
    <w:rsid w:val="00C037CC"/>
    <w:rsid w:val="00C03A3D"/>
    <w:rsid w:val="00C03C43"/>
    <w:rsid w:val="00C076EC"/>
    <w:rsid w:val="00C145F3"/>
    <w:rsid w:val="00C14F65"/>
    <w:rsid w:val="00C17AF4"/>
    <w:rsid w:val="00C22F4A"/>
    <w:rsid w:val="00C2350D"/>
    <w:rsid w:val="00C242F9"/>
    <w:rsid w:val="00C250E5"/>
    <w:rsid w:val="00C32A04"/>
    <w:rsid w:val="00C35D90"/>
    <w:rsid w:val="00C4637F"/>
    <w:rsid w:val="00C5310A"/>
    <w:rsid w:val="00C56C73"/>
    <w:rsid w:val="00C56F7B"/>
    <w:rsid w:val="00C63858"/>
    <w:rsid w:val="00C63CA4"/>
    <w:rsid w:val="00C65E89"/>
    <w:rsid w:val="00C70264"/>
    <w:rsid w:val="00C72265"/>
    <w:rsid w:val="00C741CA"/>
    <w:rsid w:val="00C83A0B"/>
    <w:rsid w:val="00C846C7"/>
    <w:rsid w:val="00C87995"/>
    <w:rsid w:val="00C95123"/>
    <w:rsid w:val="00C96FBC"/>
    <w:rsid w:val="00C97159"/>
    <w:rsid w:val="00C9761D"/>
    <w:rsid w:val="00CA1731"/>
    <w:rsid w:val="00CA2D06"/>
    <w:rsid w:val="00CA4E90"/>
    <w:rsid w:val="00CA521D"/>
    <w:rsid w:val="00CB06D1"/>
    <w:rsid w:val="00CB32F9"/>
    <w:rsid w:val="00CB375F"/>
    <w:rsid w:val="00CB4D8D"/>
    <w:rsid w:val="00CC1214"/>
    <w:rsid w:val="00CC17E4"/>
    <w:rsid w:val="00CC1B5F"/>
    <w:rsid w:val="00CC388E"/>
    <w:rsid w:val="00CC392D"/>
    <w:rsid w:val="00CD078E"/>
    <w:rsid w:val="00CD1817"/>
    <w:rsid w:val="00CD2144"/>
    <w:rsid w:val="00CD39B6"/>
    <w:rsid w:val="00CD78AE"/>
    <w:rsid w:val="00CE309D"/>
    <w:rsid w:val="00CE36B6"/>
    <w:rsid w:val="00CE6252"/>
    <w:rsid w:val="00CE6A9F"/>
    <w:rsid w:val="00CF4816"/>
    <w:rsid w:val="00CF54CA"/>
    <w:rsid w:val="00CF7DE1"/>
    <w:rsid w:val="00D00147"/>
    <w:rsid w:val="00D0060E"/>
    <w:rsid w:val="00D04E93"/>
    <w:rsid w:val="00D15617"/>
    <w:rsid w:val="00D247A2"/>
    <w:rsid w:val="00D25082"/>
    <w:rsid w:val="00D30970"/>
    <w:rsid w:val="00D34631"/>
    <w:rsid w:val="00D35B14"/>
    <w:rsid w:val="00D36DD8"/>
    <w:rsid w:val="00D40DD1"/>
    <w:rsid w:val="00D42EA1"/>
    <w:rsid w:val="00D47EF7"/>
    <w:rsid w:val="00D501D7"/>
    <w:rsid w:val="00D548EB"/>
    <w:rsid w:val="00D718C3"/>
    <w:rsid w:val="00D75651"/>
    <w:rsid w:val="00D831E2"/>
    <w:rsid w:val="00D87AFE"/>
    <w:rsid w:val="00D91090"/>
    <w:rsid w:val="00D97D2E"/>
    <w:rsid w:val="00DA057D"/>
    <w:rsid w:val="00DA0831"/>
    <w:rsid w:val="00DB123B"/>
    <w:rsid w:val="00DB1594"/>
    <w:rsid w:val="00DC1D7C"/>
    <w:rsid w:val="00DC352F"/>
    <w:rsid w:val="00DC4220"/>
    <w:rsid w:val="00DC555F"/>
    <w:rsid w:val="00DC7234"/>
    <w:rsid w:val="00DD24E4"/>
    <w:rsid w:val="00DD6D50"/>
    <w:rsid w:val="00DD7539"/>
    <w:rsid w:val="00DE1E79"/>
    <w:rsid w:val="00DE1FED"/>
    <w:rsid w:val="00DE31AC"/>
    <w:rsid w:val="00DE5E38"/>
    <w:rsid w:val="00DF0F11"/>
    <w:rsid w:val="00DF1934"/>
    <w:rsid w:val="00DF7D98"/>
    <w:rsid w:val="00E037F0"/>
    <w:rsid w:val="00E047F4"/>
    <w:rsid w:val="00E176BA"/>
    <w:rsid w:val="00E221A8"/>
    <w:rsid w:val="00E37895"/>
    <w:rsid w:val="00E45D38"/>
    <w:rsid w:val="00E501F4"/>
    <w:rsid w:val="00E50A7C"/>
    <w:rsid w:val="00E558FB"/>
    <w:rsid w:val="00E57D37"/>
    <w:rsid w:val="00E62897"/>
    <w:rsid w:val="00E63534"/>
    <w:rsid w:val="00E64FFC"/>
    <w:rsid w:val="00E6525F"/>
    <w:rsid w:val="00E67316"/>
    <w:rsid w:val="00E70DB1"/>
    <w:rsid w:val="00E85748"/>
    <w:rsid w:val="00E870E2"/>
    <w:rsid w:val="00E92C15"/>
    <w:rsid w:val="00E9305B"/>
    <w:rsid w:val="00E94E0C"/>
    <w:rsid w:val="00EA3B13"/>
    <w:rsid w:val="00EA405C"/>
    <w:rsid w:val="00EC2218"/>
    <w:rsid w:val="00EC4BA0"/>
    <w:rsid w:val="00EE1D2F"/>
    <w:rsid w:val="00EE30CB"/>
    <w:rsid w:val="00EE6449"/>
    <w:rsid w:val="00EF2FE5"/>
    <w:rsid w:val="00EF76C3"/>
    <w:rsid w:val="00F02339"/>
    <w:rsid w:val="00F025DB"/>
    <w:rsid w:val="00F02896"/>
    <w:rsid w:val="00F0639B"/>
    <w:rsid w:val="00F26D87"/>
    <w:rsid w:val="00F27F2F"/>
    <w:rsid w:val="00F3436F"/>
    <w:rsid w:val="00F41CA4"/>
    <w:rsid w:val="00F44BD5"/>
    <w:rsid w:val="00F45106"/>
    <w:rsid w:val="00F47F57"/>
    <w:rsid w:val="00F53954"/>
    <w:rsid w:val="00F55845"/>
    <w:rsid w:val="00F711C1"/>
    <w:rsid w:val="00F74948"/>
    <w:rsid w:val="00F81E9C"/>
    <w:rsid w:val="00F8321A"/>
    <w:rsid w:val="00F86711"/>
    <w:rsid w:val="00F90BF2"/>
    <w:rsid w:val="00F94C80"/>
    <w:rsid w:val="00F96E64"/>
    <w:rsid w:val="00FC04DC"/>
    <w:rsid w:val="00FC1AD3"/>
    <w:rsid w:val="00FD60F1"/>
    <w:rsid w:val="00FD65C1"/>
    <w:rsid w:val="00FD68DB"/>
    <w:rsid w:val="00FE0423"/>
    <w:rsid w:val="00FE1A94"/>
    <w:rsid w:val="00FE21F3"/>
    <w:rsid w:val="00FE59A2"/>
    <w:rsid w:val="00FE6E74"/>
    <w:rsid w:val="00FF3C6F"/>
    <w:rsid w:val="00FF5A63"/>
    <w:rsid w:val="00FF5B42"/>
    <w:rsid w:val="00FF7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845"/>
    <w:rPr>
      <w:rFonts w:ascii="Calibri" w:eastAsia="Times New Roman" w:hAnsi="Calibri" w:cs="Times New Roman"/>
      <w:lang w:val="en-GB"/>
    </w:rPr>
  </w:style>
  <w:style w:type="paragraph" w:styleId="Heading5">
    <w:name w:val="heading 5"/>
    <w:basedOn w:val="Normal"/>
    <w:next w:val="Normal"/>
    <w:link w:val="Heading5Char"/>
    <w:qFormat/>
    <w:rsid w:val="00FD68DB"/>
    <w:pPr>
      <w:spacing w:before="200" w:after="0" w:line="360" w:lineRule="auto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FD68DB"/>
    <w:rPr>
      <w:rFonts w:ascii="Arial" w:eastAsia="Times New Roman" w:hAnsi="Arial" w:cs="Times New Roman"/>
      <w:bCs/>
      <w:i/>
      <w:szCs w:val="20"/>
    </w:rPr>
  </w:style>
  <w:style w:type="paragraph" w:styleId="ListParagraph">
    <w:name w:val="List Paragraph"/>
    <w:basedOn w:val="Normal"/>
    <w:uiPriority w:val="1"/>
    <w:qFormat/>
    <w:rsid w:val="00666992"/>
    <w:pPr>
      <w:ind w:left="720"/>
      <w:contextualSpacing/>
    </w:pPr>
  </w:style>
  <w:style w:type="table" w:styleId="TableGrid">
    <w:name w:val="Table Grid"/>
    <w:basedOn w:val="TableNormal"/>
    <w:rsid w:val="00116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883C54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83C54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034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665B6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  <w:lang w:val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092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2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21E9"/>
    <w:rPr>
      <w:rFonts w:ascii="Calibri" w:eastAsia="Times New Roman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1E9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7F0B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85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B3C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85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B3C"/>
    <w:rPr>
      <w:rFonts w:ascii="Calibri" w:eastAsia="Times New Roman" w:hAnsi="Calibri" w:cs="Times New Roman"/>
      <w:lang w:val="en-GB"/>
    </w:rPr>
  </w:style>
  <w:style w:type="character" w:styleId="Hyperlink">
    <w:name w:val="Hyperlink"/>
    <w:basedOn w:val="DefaultParagraphFont"/>
    <w:uiPriority w:val="99"/>
    <w:unhideWhenUsed/>
    <w:rsid w:val="00654AF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3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1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2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9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B998C48F3CB4192FF3096F3A02229" ma:contentTypeVersion="2" ma:contentTypeDescription="Create a new document." ma:contentTypeScope="" ma:versionID="0b3c2b754ac984d05b15eb9176971106">
  <xsd:schema xmlns:xsd="http://www.w3.org/2001/XMLSchema" xmlns:xs="http://www.w3.org/2001/XMLSchema" xmlns:p="http://schemas.microsoft.com/office/2006/metadata/properties" xmlns:ns2="0240ceb2-844a-4aae-9fee-0d08f6e3d437" targetNamespace="http://schemas.microsoft.com/office/2006/metadata/properties" ma:root="true" ma:fieldsID="8c69930683271a9c62de3e5f0ae09252" ns2:_="">
    <xsd:import namespace="0240ceb2-844a-4aae-9fee-0d08f6e3d4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0ceb2-844a-4aae-9fee-0d08f6e3d43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257F9-2BBA-4A43-AD0B-4F7BF9474B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EF5609-F158-4AE5-907A-D1273A4AE0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40ceb2-844a-4aae-9fee-0d08f6e3d4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749EDF-29AF-43B5-8256-06E543EED02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E1030D-982D-45E3-8A77-144299E9A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2231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Londa Mindiashvili</dc:creator>
  <cp:lastModifiedBy>User</cp:lastModifiedBy>
  <cp:revision>49</cp:revision>
  <cp:lastPrinted>2016-02-10T14:27:00Z</cp:lastPrinted>
  <dcterms:created xsi:type="dcterms:W3CDTF">2017-06-04T11:50:00Z</dcterms:created>
  <dcterms:modified xsi:type="dcterms:W3CDTF">2019-07-08T11:19:00Z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0x010100B60B998C48F3CB4192FF3096F3A02229</vt:lpwstr>
  </property>
</Properties>
</file>